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FDE18" w14:textId="77777777" w:rsidR="00CF1E25" w:rsidRDefault="00CF1E25" w:rsidP="00715295">
      <w:pPr>
        <w:jc w:val="center"/>
        <w:rPr>
          <w:rFonts w:asciiTheme="minorHAnsi" w:hAnsiTheme="minorHAnsi"/>
          <w:sz w:val="24"/>
          <w:szCs w:val="24"/>
        </w:rPr>
      </w:pPr>
    </w:p>
    <w:p w14:paraId="6888A216" w14:textId="77777777" w:rsidR="00715295" w:rsidRPr="00BE7E29" w:rsidRDefault="00715295" w:rsidP="00715295">
      <w:pPr>
        <w:jc w:val="center"/>
        <w:rPr>
          <w:rFonts w:asciiTheme="minorHAnsi" w:hAnsiTheme="minorHAnsi"/>
          <w:sz w:val="28"/>
          <w:szCs w:val="24"/>
        </w:rPr>
      </w:pPr>
      <w:r w:rsidRPr="00BE7E29">
        <w:rPr>
          <w:rFonts w:asciiTheme="minorHAnsi" w:hAnsiTheme="minorHAnsi"/>
          <w:noProof/>
          <w:sz w:val="28"/>
          <w:szCs w:val="24"/>
          <w:lang w:eastAsia="en-US"/>
        </w:rPr>
        <w:drawing>
          <wp:inline distT="0" distB="0" distL="0" distR="0" wp14:anchorId="4B22029C" wp14:editId="1EFC0B38">
            <wp:extent cx="2281393" cy="36118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3094" cy="3662068"/>
                    </a:xfrm>
                    <a:prstGeom prst="rect">
                      <a:avLst/>
                    </a:prstGeom>
                    <a:solidFill>
                      <a:srgbClr val="FFFFFF"/>
                    </a:solidFill>
                    <a:ln>
                      <a:noFill/>
                    </a:ln>
                  </pic:spPr>
                </pic:pic>
              </a:graphicData>
            </a:graphic>
          </wp:inline>
        </w:drawing>
      </w:r>
    </w:p>
    <w:p w14:paraId="5CBF1842" w14:textId="77777777" w:rsidR="00715295" w:rsidRPr="00BE7E29" w:rsidRDefault="00715295" w:rsidP="00715295">
      <w:pPr>
        <w:jc w:val="center"/>
        <w:rPr>
          <w:rFonts w:asciiTheme="minorHAnsi" w:hAnsiTheme="minorHAnsi"/>
          <w:sz w:val="28"/>
          <w:szCs w:val="24"/>
        </w:rPr>
      </w:pPr>
    </w:p>
    <w:p w14:paraId="19E51318" w14:textId="77777777" w:rsidR="00CF1E25" w:rsidRPr="00BE7E29" w:rsidRDefault="00CF1E25" w:rsidP="00715295">
      <w:pPr>
        <w:jc w:val="center"/>
        <w:rPr>
          <w:rFonts w:asciiTheme="minorHAnsi" w:hAnsiTheme="minorHAnsi"/>
          <w:sz w:val="28"/>
          <w:szCs w:val="24"/>
        </w:rPr>
      </w:pPr>
    </w:p>
    <w:p w14:paraId="2A1275E4" w14:textId="77777777" w:rsidR="00715295" w:rsidRPr="00117D4F" w:rsidRDefault="00715295" w:rsidP="00715295">
      <w:pPr>
        <w:suppressAutoHyphens w:val="0"/>
        <w:jc w:val="center"/>
        <w:rPr>
          <w:rFonts w:asciiTheme="minorHAnsi" w:hAnsiTheme="minorHAnsi"/>
          <w:b/>
          <w:i/>
          <w:sz w:val="52"/>
          <w:szCs w:val="24"/>
        </w:rPr>
      </w:pPr>
      <w:r w:rsidRPr="00117D4F">
        <w:rPr>
          <w:rFonts w:asciiTheme="minorHAnsi" w:hAnsiTheme="minorHAnsi"/>
          <w:b/>
          <w:i/>
          <w:sz w:val="52"/>
          <w:szCs w:val="24"/>
        </w:rPr>
        <w:t>Welcome</w:t>
      </w:r>
    </w:p>
    <w:p w14:paraId="21418478" w14:textId="77777777" w:rsidR="00715295" w:rsidRPr="00117D4F" w:rsidRDefault="00715295" w:rsidP="00715295">
      <w:pPr>
        <w:suppressAutoHyphens w:val="0"/>
        <w:jc w:val="center"/>
        <w:rPr>
          <w:rFonts w:asciiTheme="minorHAnsi" w:hAnsiTheme="minorHAnsi"/>
          <w:b/>
          <w:i/>
          <w:sz w:val="52"/>
          <w:szCs w:val="24"/>
        </w:rPr>
      </w:pPr>
      <w:r w:rsidRPr="00117D4F">
        <w:rPr>
          <w:rFonts w:asciiTheme="minorHAnsi" w:hAnsiTheme="minorHAnsi"/>
          <w:b/>
          <w:i/>
          <w:sz w:val="52"/>
          <w:szCs w:val="24"/>
        </w:rPr>
        <w:t>to</w:t>
      </w:r>
    </w:p>
    <w:p w14:paraId="6983C4DC" w14:textId="77777777" w:rsidR="00715295" w:rsidRPr="00117D4F" w:rsidRDefault="00715295" w:rsidP="00715295">
      <w:pPr>
        <w:suppressAutoHyphens w:val="0"/>
        <w:jc w:val="center"/>
        <w:rPr>
          <w:rFonts w:asciiTheme="minorHAnsi" w:hAnsiTheme="minorHAnsi"/>
          <w:b/>
          <w:i/>
          <w:sz w:val="52"/>
          <w:szCs w:val="24"/>
        </w:rPr>
      </w:pPr>
      <w:r w:rsidRPr="00117D4F">
        <w:rPr>
          <w:rFonts w:asciiTheme="minorHAnsi" w:hAnsiTheme="minorHAnsi"/>
          <w:b/>
          <w:i/>
          <w:sz w:val="52"/>
          <w:szCs w:val="24"/>
        </w:rPr>
        <w:t>Watch Hill</w:t>
      </w:r>
    </w:p>
    <w:p w14:paraId="014E023C" w14:textId="77777777" w:rsidR="003853C5" w:rsidRPr="00117D4F" w:rsidRDefault="003853C5" w:rsidP="00715295">
      <w:pPr>
        <w:rPr>
          <w:rFonts w:asciiTheme="minorHAnsi" w:hAnsiTheme="minorHAnsi"/>
          <w:sz w:val="28"/>
          <w:szCs w:val="24"/>
        </w:rPr>
      </w:pPr>
    </w:p>
    <w:p w14:paraId="481495CA" w14:textId="77777777" w:rsidR="003853C5" w:rsidRPr="00117D4F" w:rsidRDefault="003853C5" w:rsidP="00715295">
      <w:pPr>
        <w:rPr>
          <w:rFonts w:asciiTheme="minorHAnsi" w:hAnsiTheme="minorHAnsi"/>
          <w:sz w:val="28"/>
          <w:szCs w:val="24"/>
        </w:rPr>
      </w:pPr>
    </w:p>
    <w:p w14:paraId="4C6CC666" w14:textId="77777777" w:rsidR="00715295" w:rsidRPr="00117D4F" w:rsidRDefault="00715295" w:rsidP="00715295">
      <w:pPr>
        <w:jc w:val="center"/>
        <w:rPr>
          <w:rFonts w:asciiTheme="minorHAnsi" w:hAnsiTheme="minorHAnsi"/>
          <w:b/>
          <w:i/>
          <w:sz w:val="28"/>
          <w:szCs w:val="24"/>
        </w:rPr>
      </w:pPr>
      <w:r w:rsidRPr="00117D4F">
        <w:rPr>
          <w:rFonts w:asciiTheme="minorHAnsi" w:hAnsiTheme="minorHAnsi"/>
          <w:b/>
          <w:i/>
          <w:sz w:val="28"/>
          <w:szCs w:val="24"/>
        </w:rPr>
        <w:t>Visit our website at</w:t>
      </w:r>
    </w:p>
    <w:p w14:paraId="040419D0" w14:textId="77777777" w:rsidR="00715295" w:rsidRPr="00117D4F" w:rsidRDefault="00B4274A" w:rsidP="00715295">
      <w:pPr>
        <w:jc w:val="center"/>
        <w:rPr>
          <w:rFonts w:asciiTheme="minorHAnsi" w:hAnsiTheme="minorHAnsi"/>
          <w:sz w:val="28"/>
          <w:szCs w:val="24"/>
        </w:rPr>
      </w:pPr>
      <w:hyperlink r:id="rId9" w:history="1">
        <w:r w:rsidR="00715295" w:rsidRPr="00117D4F">
          <w:rPr>
            <w:rStyle w:val="Hyperlink"/>
            <w:rFonts w:asciiTheme="minorHAnsi" w:hAnsiTheme="minorHAnsi"/>
            <w:sz w:val="28"/>
            <w:szCs w:val="24"/>
          </w:rPr>
          <w:t>www.watchhilltimes.com</w:t>
        </w:r>
      </w:hyperlink>
    </w:p>
    <w:p w14:paraId="54151AAA" w14:textId="77777777" w:rsidR="00715295" w:rsidRPr="00117D4F" w:rsidRDefault="00715295" w:rsidP="00715295">
      <w:pPr>
        <w:suppressAutoHyphens w:val="0"/>
        <w:rPr>
          <w:rFonts w:asciiTheme="majorHAnsi" w:hAnsiTheme="majorHAnsi"/>
          <w:b/>
          <w:sz w:val="28"/>
          <w:szCs w:val="24"/>
        </w:rPr>
      </w:pPr>
      <w:r w:rsidRPr="00BE7E29">
        <w:rPr>
          <w:rFonts w:asciiTheme="minorHAnsi" w:hAnsiTheme="minorHAnsi"/>
          <w:sz w:val="28"/>
          <w:szCs w:val="24"/>
        </w:rPr>
        <w:br w:type="page"/>
      </w:r>
      <w:r w:rsidRPr="00117D4F">
        <w:rPr>
          <w:rFonts w:asciiTheme="majorHAnsi" w:hAnsiTheme="majorHAnsi"/>
          <w:b/>
          <w:sz w:val="28"/>
          <w:szCs w:val="24"/>
        </w:rPr>
        <w:lastRenderedPageBreak/>
        <w:t>A Message from the Watch Hill Board of Directors</w:t>
      </w:r>
    </w:p>
    <w:p w14:paraId="48ACC034" w14:textId="0DBA056F"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It is hoped that this booklet will welcome you to Watch Hill and serve as a guide to the rules and regulati</w:t>
      </w:r>
      <w:r w:rsidR="00C12F96" w:rsidRPr="00117D4F">
        <w:rPr>
          <w:rFonts w:asciiTheme="minorHAnsi" w:hAnsiTheme="minorHAnsi"/>
          <w:sz w:val="24"/>
          <w:szCs w:val="24"/>
        </w:rPr>
        <w:t xml:space="preserve">ons of life in this community. </w:t>
      </w:r>
      <w:r w:rsidRPr="00117D4F">
        <w:rPr>
          <w:rFonts w:asciiTheme="minorHAnsi" w:hAnsiTheme="minorHAnsi"/>
          <w:sz w:val="24"/>
          <w:szCs w:val="24"/>
        </w:rPr>
        <w:t>While some of the rules are things you can “do” and others of them are “don’ts,” they are all for the benefit of the community as a whole.</w:t>
      </w:r>
    </w:p>
    <w:p w14:paraId="26565991" w14:textId="77777777" w:rsidR="00715295" w:rsidRPr="00117D4F" w:rsidRDefault="00715295" w:rsidP="00715295">
      <w:pPr>
        <w:ind w:right="15"/>
        <w:jc w:val="both"/>
        <w:rPr>
          <w:rFonts w:asciiTheme="minorHAnsi" w:hAnsiTheme="minorHAnsi"/>
          <w:sz w:val="24"/>
          <w:szCs w:val="24"/>
        </w:rPr>
      </w:pPr>
    </w:p>
    <w:p w14:paraId="59B6DEE0" w14:textId="31B6E252"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We should be proud of our hom</w:t>
      </w:r>
      <w:r w:rsidR="00C12F96" w:rsidRPr="00117D4F">
        <w:rPr>
          <w:rFonts w:asciiTheme="minorHAnsi" w:hAnsiTheme="minorHAnsi"/>
          <w:sz w:val="24"/>
          <w:szCs w:val="24"/>
        </w:rPr>
        <w:t xml:space="preserve">es and proud of how they look. </w:t>
      </w:r>
      <w:r w:rsidRPr="00117D4F">
        <w:rPr>
          <w:rFonts w:asciiTheme="minorHAnsi" w:hAnsiTheme="minorHAnsi"/>
          <w:sz w:val="24"/>
          <w:szCs w:val="24"/>
        </w:rPr>
        <w:t>It is equally important to keep up the inside of our</w:t>
      </w:r>
      <w:r w:rsidR="00C12F96" w:rsidRPr="00117D4F">
        <w:rPr>
          <w:rFonts w:asciiTheme="minorHAnsi" w:hAnsiTheme="minorHAnsi"/>
          <w:sz w:val="24"/>
          <w:szCs w:val="24"/>
        </w:rPr>
        <w:t xml:space="preserve"> homes as well as the outside. </w:t>
      </w:r>
      <w:r w:rsidRPr="00117D4F">
        <w:rPr>
          <w:rFonts w:asciiTheme="minorHAnsi" w:hAnsiTheme="minorHAnsi"/>
          <w:sz w:val="24"/>
          <w:szCs w:val="24"/>
        </w:rPr>
        <w:t xml:space="preserve">This reflects on you as an individual </w:t>
      </w:r>
      <w:r w:rsidR="009D1EB1">
        <w:rPr>
          <w:rFonts w:asciiTheme="minorHAnsi" w:hAnsiTheme="minorHAnsi"/>
          <w:sz w:val="24"/>
          <w:szCs w:val="24"/>
        </w:rPr>
        <w:t>H</w:t>
      </w:r>
      <w:r w:rsidRPr="00117D4F">
        <w:rPr>
          <w:rFonts w:asciiTheme="minorHAnsi" w:hAnsiTheme="minorHAnsi"/>
          <w:sz w:val="24"/>
          <w:szCs w:val="24"/>
        </w:rPr>
        <w:t>omeowner, on the community as a whole, and helps to maintain high property values.</w:t>
      </w:r>
    </w:p>
    <w:p w14:paraId="579110FD" w14:textId="77777777"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 xml:space="preserve"> </w:t>
      </w:r>
    </w:p>
    <w:p w14:paraId="73459D0A" w14:textId="2EF8636C"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 xml:space="preserve">Please remember it is the individual </w:t>
      </w:r>
      <w:r w:rsidR="009D1EB1">
        <w:rPr>
          <w:rFonts w:asciiTheme="minorHAnsi" w:hAnsiTheme="minorHAnsi"/>
          <w:sz w:val="24"/>
          <w:szCs w:val="24"/>
        </w:rPr>
        <w:t>H</w:t>
      </w:r>
      <w:r w:rsidRPr="00117D4F">
        <w:rPr>
          <w:rFonts w:asciiTheme="minorHAnsi" w:hAnsiTheme="minorHAnsi"/>
          <w:sz w:val="24"/>
          <w:szCs w:val="24"/>
        </w:rPr>
        <w:t>omeowner’s responsibility to maintain the outside of their home and the WHHOA is there to help. Westchester Property Management can provide technical information for do-it-yourselfers, approved replacements, and a list of licensed and insured professionals to help get the job done.</w:t>
      </w:r>
    </w:p>
    <w:p w14:paraId="50A66E62" w14:textId="77777777" w:rsidR="00715295" w:rsidRPr="00117D4F" w:rsidRDefault="00715295" w:rsidP="00715295">
      <w:pPr>
        <w:ind w:right="15"/>
        <w:jc w:val="both"/>
        <w:rPr>
          <w:rFonts w:asciiTheme="minorHAnsi" w:hAnsiTheme="minorHAnsi"/>
          <w:sz w:val="24"/>
          <w:szCs w:val="24"/>
        </w:rPr>
      </w:pPr>
    </w:p>
    <w:p w14:paraId="1BE59938" w14:textId="25DC1640" w:rsidR="00715295" w:rsidRPr="00117D4F" w:rsidRDefault="00715295" w:rsidP="00715295">
      <w:pPr>
        <w:ind w:right="15"/>
        <w:jc w:val="both"/>
        <w:rPr>
          <w:rFonts w:asciiTheme="minorHAnsi" w:hAnsiTheme="minorHAnsi"/>
          <w:sz w:val="24"/>
          <w:szCs w:val="24"/>
        </w:rPr>
      </w:pPr>
      <w:r w:rsidRPr="00117D4F">
        <w:rPr>
          <w:rFonts w:asciiTheme="minorHAnsi" w:hAnsiTheme="minorHAnsi"/>
          <w:sz w:val="24"/>
          <w:szCs w:val="24"/>
        </w:rPr>
        <w:t xml:space="preserve">Performing routine maintenance on your property not only gives you and your family a feeling of comfort and satisfaction but also </w:t>
      </w:r>
      <w:r w:rsidR="00C12F96" w:rsidRPr="00117D4F">
        <w:rPr>
          <w:rFonts w:asciiTheme="minorHAnsi" w:hAnsiTheme="minorHAnsi"/>
          <w:sz w:val="24"/>
          <w:szCs w:val="24"/>
        </w:rPr>
        <w:t xml:space="preserve">retains the value of your home. </w:t>
      </w:r>
      <w:r w:rsidRPr="00117D4F">
        <w:rPr>
          <w:rFonts w:asciiTheme="minorHAnsi" w:hAnsiTheme="minorHAnsi"/>
          <w:sz w:val="24"/>
          <w:szCs w:val="24"/>
        </w:rPr>
        <w:t xml:space="preserve">As we are all aware, the value of our homes has dramatically increased over the past few years. You should be aware that you </w:t>
      </w:r>
      <w:r w:rsidR="0088359E" w:rsidRPr="00117D4F">
        <w:rPr>
          <w:rFonts w:asciiTheme="minorHAnsi" w:hAnsiTheme="minorHAnsi"/>
          <w:sz w:val="24"/>
          <w:szCs w:val="24"/>
        </w:rPr>
        <w:t>could</w:t>
      </w:r>
      <w:r w:rsidRPr="00117D4F">
        <w:rPr>
          <w:rFonts w:asciiTheme="minorHAnsi" w:hAnsiTheme="minorHAnsi"/>
          <w:sz w:val="24"/>
          <w:szCs w:val="24"/>
        </w:rPr>
        <w:t xml:space="preserve"> get anywhere from 10% to 20% more for a </w:t>
      </w:r>
      <w:proofErr w:type="gramStart"/>
      <w:r w:rsidRPr="00117D4F">
        <w:rPr>
          <w:rFonts w:asciiTheme="minorHAnsi" w:hAnsiTheme="minorHAnsi"/>
          <w:sz w:val="24"/>
          <w:szCs w:val="24"/>
        </w:rPr>
        <w:t>well maintained</w:t>
      </w:r>
      <w:proofErr w:type="gramEnd"/>
      <w:r w:rsidRPr="00117D4F">
        <w:rPr>
          <w:rFonts w:asciiTheme="minorHAnsi" w:hAnsiTheme="minorHAnsi"/>
          <w:sz w:val="24"/>
          <w:szCs w:val="24"/>
        </w:rPr>
        <w:t xml:space="preserve"> home when you sell.   </w:t>
      </w:r>
    </w:p>
    <w:p w14:paraId="5233B73C" w14:textId="77777777" w:rsidR="00715295" w:rsidRPr="00117D4F" w:rsidRDefault="00715295" w:rsidP="00715295">
      <w:pPr>
        <w:ind w:right="15"/>
        <w:jc w:val="both"/>
        <w:rPr>
          <w:rFonts w:asciiTheme="minorHAnsi" w:hAnsiTheme="minorHAnsi"/>
          <w:sz w:val="24"/>
          <w:szCs w:val="24"/>
        </w:rPr>
      </w:pPr>
    </w:p>
    <w:p w14:paraId="250953FD" w14:textId="6F5030A9" w:rsidR="00715295" w:rsidRPr="00117D4F" w:rsidRDefault="00715295" w:rsidP="00715295">
      <w:pPr>
        <w:ind w:right="15"/>
        <w:jc w:val="both"/>
        <w:rPr>
          <w:rFonts w:asciiTheme="minorHAnsi" w:hAnsiTheme="minorHAnsi"/>
          <w:iCs/>
          <w:sz w:val="24"/>
          <w:szCs w:val="24"/>
        </w:rPr>
      </w:pPr>
      <w:r w:rsidRPr="00117D4F">
        <w:rPr>
          <w:rFonts w:asciiTheme="minorHAnsi" w:hAnsiTheme="minorHAnsi"/>
          <w:iCs/>
          <w:sz w:val="24"/>
          <w:szCs w:val="24"/>
        </w:rPr>
        <w:t xml:space="preserve">The Board hopes that with </w:t>
      </w:r>
      <w:r w:rsidR="00E4297A">
        <w:rPr>
          <w:rFonts w:asciiTheme="minorHAnsi" w:hAnsiTheme="minorHAnsi"/>
          <w:iCs/>
          <w:sz w:val="24"/>
          <w:szCs w:val="24"/>
        </w:rPr>
        <w:t xml:space="preserve">this booklet and </w:t>
      </w:r>
      <w:r w:rsidRPr="00117D4F">
        <w:rPr>
          <w:rFonts w:asciiTheme="minorHAnsi" w:hAnsiTheme="minorHAnsi"/>
          <w:iCs/>
          <w:sz w:val="24"/>
          <w:szCs w:val="24"/>
        </w:rPr>
        <w:t xml:space="preserve">the website </w:t>
      </w:r>
      <w:r w:rsidR="00A30CEF" w:rsidRPr="00117D4F">
        <w:rPr>
          <w:rFonts w:asciiTheme="minorHAnsi" w:hAnsiTheme="minorHAnsi"/>
          <w:iCs/>
          <w:sz w:val="24"/>
          <w:szCs w:val="24"/>
        </w:rPr>
        <w:t>(</w:t>
      </w:r>
      <w:hyperlink r:id="rId10" w:history="1">
        <w:r w:rsidR="00A30CEF" w:rsidRPr="00117D4F">
          <w:rPr>
            <w:rStyle w:val="Hyperlink"/>
            <w:rFonts w:asciiTheme="minorHAnsi" w:hAnsiTheme="minorHAnsi"/>
            <w:iCs/>
            <w:sz w:val="24"/>
            <w:szCs w:val="24"/>
          </w:rPr>
          <w:t>www.watchhilltimes.com</w:t>
        </w:r>
      </w:hyperlink>
      <w:r w:rsidR="00A30CEF" w:rsidRPr="00117D4F">
        <w:rPr>
          <w:rFonts w:asciiTheme="minorHAnsi" w:hAnsiTheme="minorHAnsi"/>
          <w:iCs/>
          <w:sz w:val="24"/>
          <w:szCs w:val="24"/>
        </w:rPr>
        <w:t>)</w:t>
      </w:r>
      <w:r w:rsidR="00A035DC" w:rsidRPr="00117D4F">
        <w:rPr>
          <w:rFonts w:asciiTheme="minorHAnsi" w:hAnsiTheme="minorHAnsi"/>
          <w:iCs/>
          <w:sz w:val="24"/>
          <w:szCs w:val="24"/>
        </w:rPr>
        <w:t>,</w:t>
      </w:r>
      <w:r w:rsidRPr="00117D4F">
        <w:rPr>
          <w:rFonts w:asciiTheme="minorHAnsi" w:hAnsiTheme="minorHAnsi"/>
          <w:iCs/>
          <w:sz w:val="24"/>
          <w:szCs w:val="24"/>
        </w:rPr>
        <w:t xml:space="preserve"> homeowners will feel more connected to the community and be more involved with and help each other.</w:t>
      </w:r>
    </w:p>
    <w:p w14:paraId="71E7C68E" w14:textId="61F85032" w:rsidR="00715295" w:rsidRDefault="00715295" w:rsidP="00715295">
      <w:pPr>
        <w:ind w:right="15"/>
        <w:jc w:val="both"/>
        <w:rPr>
          <w:rFonts w:asciiTheme="minorHAnsi" w:hAnsiTheme="minorHAnsi"/>
          <w:iCs/>
          <w:sz w:val="24"/>
          <w:szCs w:val="24"/>
        </w:rPr>
      </w:pPr>
    </w:p>
    <w:p w14:paraId="63B937E2" w14:textId="5ED95456" w:rsidR="00715295" w:rsidRPr="00117D4F" w:rsidRDefault="00455CC3" w:rsidP="00715295">
      <w:pPr>
        <w:ind w:right="15"/>
        <w:jc w:val="both"/>
        <w:rPr>
          <w:rFonts w:asciiTheme="minorHAnsi" w:hAnsiTheme="minorHAnsi"/>
          <w:iCs/>
          <w:sz w:val="24"/>
          <w:szCs w:val="24"/>
        </w:rPr>
      </w:pPr>
      <w:r>
        <w:rPr>
          <w:rFonts w:asciiTheme="minorHAnsi" w:hAnsiTheme="minorHAnsi"/>
          <w:iCs/>
          <w:sz w:val="24"/>
          <w:szCs w:val="24"/>
        </w:rPr>
        <w:t xml:space="preserve">If Homeowners do not have a computer, the website can be accessed via Smartphones, mobile devices and/or computers </w:t>
      </w:r>
      <w:r>
        <w:rPr>
          <w:rFonts w:asciiTheme="minorHAnsi" w:hAnsiTheme="minorHAnsi"/>
          <w:iCs/>
          <w:sz w:val="24"/>
          <w:szCs w:val="24"/>
        </w:rPr>
        <w:lastRenderedPageBreak/>
        <w:t xml:space="preserve">at the Greenburgh Library. Or, in the </w:t>
      </w:r>
      <w:r w:rsidR="00715295" w:rsidRPr="00117D4F">
        <w:rPr>
          <w:rFonts w:asciiTheme="minorHAnsi" w:hAnsiTheme="minorHAnsi"/>
          <w:iCs/>
          <w:sz w:val="24"/>
          <w:szCs w:val="24"/>
        </w:rPr>
        <w:t xml:space="preserve">spirit of community, one could </w:t>
      </w:r>
      <w:r w:rsidR="00C33F39" w:rsidRPr="00117D4F">
        <w:rPr>
          <w:rFonts w:asciiTheme="minorHAnsi" w:hAnsiTheme="minorHAnsi"/>
          <w:iCs/>
          <w:sz w:val="24"/>
          <w:szCs w:val="24"/>
        </w:rPr>
        <w:t>also use a neighbor’s computer</w:t>
      </w:r>
      <w:r w:rsidR="00715295" w:rsidRPr="00117D4F">
        <w:rPr>
          <w:rFonts w:asciiTheme="minorHAnsi" w:hAnsiTheme="minorHAnsi"/>
          <w:iCs/>
          <w:sz w:val="24"/>
          <w:szCs w:val="24"/>
        </w:rPr>
        <w:t>.</w:t>
      </w:r>
    </w:p>
    <w:p w14:paraId="53A1D482" w14:textId="77777777" w:rsidR="00715295" w:rsidRPr="00117D4F" w:rsidRDefault="00715295" w:rsidP="00715295">
      <w:pPr>
        <w:ind w:right="15"/>
        <w:jc w:val="both"/>
        <w:rPr>
          <w:rFonts w:asciiTheme="minorHAnsi" w:hAnsiTheme="minorHAnsi"/>
          <w:iCs/>
          <w:sz w:val="24"/>
          <w:szCs w:val="24"/>
        </w:rPr>
      </w:pPr>
    </w:p>
    <w:p w14:paraId="56B2A2D8" w14:textId="4AAFF29A" w:rsidR="00CC6311" w:rsidRPr="00117D4F" w:rsidRDefault="00CC6311" w:rsidP="00715295">
      <w:pPr>
        <w:ind w:right="15"/>
        <w:jc w:val="both"/>
        <w:rPr>
          <w:rFonts w:asciiTheme="minorHAnsi" w:hAnsiTheme="minorHAnsi"/>
          <w:iCs/>
          <w:sz w:val="24"/>
          <w:szCs w:val="24"/>
        </w:rPr>
      </w:pPr>
      <w:r w:rsidRPr="00117D4F">
        <w:rPr>
          <w:rFonts w:asciiTheme="minorHAnsi" w:hAnsiTheme="minorHAnsi"/>
          <w:iCs/>
          <w:sz w:val="24"/>
          <w:szCs w:val="24"/>
        </w:rPr>
        <w:t>Please remember that your Board Members volunteer their time to serve on behalf of the community. When they are not at a Board meeting or acting in official Board capacity, they are simply your neighbors and deserve to be treated as such. This means that all Board matters need to be directed to the Board in writing through the managing agent. The Watch Hill HOA Board has established a "no tolerance" rule about abuse of anyone working on behalf of the Association. The fine for such abuse is $250</w:t>
      </w:r>
      <w:r w:rsidR="000C01B9" w:rsidRPr="00117D4F">
        <w:rPr>
          <w:rFonts w:asciiTheme="minorHAnsi" w:hAnsiTheme="minorHAnsi"/>
          <w:iCs/>
          <w:sz w:val="24"/>
          <w:szCs w:val="24"/>
        </w:rPr>
        <w:t xml:space="preserve"> per occurrence.</w:t>
      </w:r>
    </w:p>
    <w:p w14:paraId="06576858" w14:textId="77777777" w:rsidR="00CC6311" w:rsidRPr="00117D4F" w:rsidRDefault="00CC6311" w:rsidP="00715295">
      <w:pPr>
        <w:ind w:right="15"/>
        <w:jc w:val="both"/>
        <w:rPr>
          <w:rFonts w:asciiTheme="minorHAnsi" w:hAnsiTheme="minorHAnsi"/>
          <w:iCs/>
          <w:sz w:val="24"/>
          <w:szCs w:val="24"/>
        </w:rPr>
      </w:pPr>
    </w:p>
    <w:p w14:paraId="02625F4A" w14:textId="1E1E2AA9" w:rsidR="00715295" w:rsidRPr="00117D4F" w:rsidRDefault="00715295" w:rsidP="00715295">
      <w:pPr>
        <w:ind w:right="15"/>
        <w:jc w:val="both"/>
        <w:rPr>
          <w:rFonts w:asciiTheme="minorHAnsi" w:hAnsiTheme="minorHAnsi"/>
          <w:iCs/>
          <w:sz w:val="24"/>
          <w:szCs w:val="24"/>
        </w:rPr>
      </w:pPr>
      <w:r w:rsidRPr="00117D4F">
        <w:rPr>
          <w:rFonts w:asciiTheme="minorHAnsi" w:hAnsiTheme="minorHAnsi"/>
          <w:iCs/>
          <w:sz w:val="24"/>
          <w:szCs w:val="24"/>
        </w:rPr>
        <w:t>We encourage you to keep this booklet and refer to it frequently. It is also available on the website.</w:t>
      </w:r>
    </w:p>
    <w:p w14:paraId="12EE481E" w14:textId="77777777" w:rsidR="00715295" w:rsidRPr="00117D4F" w:rsidRDefault="00715295" w:rsidP="00715295">
      <w:pPr>
        <w:ind w:right="15"/>
        <w:jc w:val="both"/>
        <w:rPr>
          <w:rFonts w:asciiTheme="minorHAnsi" w:hAnsiTheme="minorHAnsi"/>
          <w:iCs/>
          <w:sz w:val="24"/>
          <w:szCs w:val="24"/>
        </w:rPr>
      </w:pPr>
    </w:p>
    <w:p w14:paraId="5A515D26" w14:textId="77777777" w:rsidR="00715295" w:rsidRPr="00117D4F" w:rsidRDefault="00715295" w:rsidP="00715295">
      <w:pPr>
        <w:ind w:right="15"/>
        <w:jc w:val="both"/>
        <w:rPr>
          <w:rFonts w:asciiTheme="minorHAnsi" w:hAnsiTheme="minorHAnsi"/>
          <w:iCs/>
          <w:sz w:val="24"/>
          <w:szCs w:val="24"/>
        </w:rPr>
      </w:pPr>
      <w:r w:rsidRPr="00117D4F">
        <w:rPr>
          <w:rFonts w:asciiTheme="minorHAnsi" w:hAnsiTheme="minorHAnsi"/>
          <w:iCs/>
          <w:sz w:val="24"/>
          <w:szCs w:val="24"/>
        </w:rPr>
        <w:t>Welcome to Watch Hill!</w:t>
      </w:r>
    </w:p>
    <w:p w14:paraId="0D5882E4" w14:textId="77777777" w:rsidR="00841576" w:rsidRPr="00117D4F" w:rsidRDefault="00841576" w:rsidP="00715295">
      <w:pPr>
        <w:jc w:val="center"/>
        <w:rPr>
          <w:rFonts w:asciiTheme="majorHAnsi" w:hAnsiTheme="majorHAnsi"/>
          <w:b/>
          <w:i/>
          <w:sz w:val="28"/>
          <w:szCs w:val="24"/>
        </w:rPr>
      </w:pPr>
    </w:p>
    <w:p w14:paraId="17A228A4" w14:textId="77777777" w:rsidR="00841576" w:rsidRPr="00117D4F" w:rsidRDefault="00841576" w:rsidP="00715295">
      <w:pPr>
        <w:jc w:val="center"/>
        <w:rPr>
          <w:rFonts w:asciiTheme="majorHAnsi" w:hAnsiTheme="majorHAnsi"/>
          <w:b/>
          <w:i/>
          <w:sz w:val="28"/>
          <w:szCs w:val="24"/>
        </w:rPr>
      </w:pPr>
    </w:p>
    <w:p w14:paraId="3F29DCBC" w14:textId="77777777" w:rsidR="00CC6311" w:rsidRPr="00117D4F" w:rsidRDefault="00CC6311">
      <w:pPr>
        <w:suppressAutoHyphens w:val="0"/>
        <w:rPr>
          <w:rFonts w:asciiTheme="majorHAnsi" w:hAnsiTheme="majorHAnsi"/>
          <w:b/>
          <w:i/>
          <w:sz w:val="28"/>
          <w:szCs w:val="24"/>
        </w:rPr>
      </w:pPr>
      <w:r w:rsidRPr="00117D4F">
        <w:rPr>
          <w:rFonts w:asciiTheme="majorHAnsi" w:hAnsiTheme="majorHAnsi"/>
          <w:b/>
          <w:i/>
          <w:sz w:val="28"/>
          <w:szCs w:val="24"/>
        </w:rPr>
        <w:br w:type="page"/>
      </w:r>
    </w:p>
    <w:p w14:paraId="5E3B7B97" w14:textId="13D0751F" w:rsidR="00715295" w:rsidRPr="00117D4F" w:rsidRDefault="00715295" w:rsidP="00715295">
      <w:pPr>
        <w:jc w:val="center"/>
        <w:rPr>
          <w:rFonts w:asciiTheme="majorHAnsi" w:hAnsiTheme="majorHAnsi"/>
          <w:b/>
          <w:i/>
          <w:sz w:val="28"/>
          <w:szCs w:val="24"/>
        </w:rPr>
      </w:pPr>
      <w:r w:rsidRPr="00117D4F">
        <w:rPr>
          <w:rFonts w:asciiTheme="majorHAnsi" w:hAnsiTheme="majorHAnsi"/>
          <w:b/>
          <w:i/>
          <w:sz w:val="28"/>
          <w:szCs w:val="24"/>
        </w:rPr>
        <w:lastRenderedPageBreak/>
        <w:t>Table of Contents</w:t>
      </w:r>
    </w:p>
    <w:p w14:paraId="2B012DE4" w14:textId="77777777" w:rsidR="00715295" w:rsidRPr="00117D4F" w:rsidRDefault="00715295" w:rsidP="00715295">
      <w:pPr>
        <w:jc w:val="center"/>
        <w:rPr>
          <w:rFonts w:asciiTheme="minorHAnsi" w:hAnsiTheme="minorHAnsi"/>
          <w:b/>
          <w:i/>
          <w:sz w:val="24"/>
          <w:szCs w:val="24"/>
        </w:rPr>
      </w:pPr>
    </w:p>
    <w:p w14:paraId="674A5C17" w14:textId="77777777" w:rsidR="00715295" w:rsidRPr="00117D4F" w:rsidRDefault="00715295"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General Information</w:t>
      </w:r>
      <w:r w:rsidRPr="00117D4F">
        <w:rPr>
          <w:rStyle w:val="Char"/>
          <w:rFonts w:asciiTheme="minorHAnsi" w:hAnsiTheme="minorHAnsi"/>
          <w:b w:val="0"/>
          <w:szCs w:val="24"/>
        </w:rPr>
        <w:tab/>
      </w:r>
      <w:r w:rsidRPr="00117D4F">
        <w:rPr>
          <w:rStyle w:val="Char"/>
          <w:rFonts w:asciiTheme="minorHAnsi" w:hAnsiTheme="minorHAnsi"/>
          <w:szCs w:val="24"/>
        </w:rPr>
        <w:t>1</w:t>
      </w:r>
    </w:p>
    <w:p w14:paraId="042DA770" w14:textId="469B4968" w:rsidR="00715295" w:rsidRPr="00117D4F" w:rsidRDefault="009A4928"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Homeowner Responsibilities</w:t>
      </w:r>
      <w:r w:rsidRPr="00117D4F">
        <w:rPr>
          <w:rStyle w:val="Char"/>
          <w:rFonts w:asciiTheme="minorHAnsi" w:hAnsiTheme="minorHAnsi"/>
          <w:b w:val="0"/>
          <w:szCs w:val="24"/>
        </w:rPr>
        <w:tab/>
      </w:r>
      <w:r w:rsidRPr="00117D4F">
        <w:rPr>
          <w:rStyle w:val="Char"/>
          <w:rFonts w:asciiTheme="minorHAnsi" w:hAnsiTheme="minorHAnsi"/>
          <w:szCs w:val="24"/>
        </w:rPr>
        <w:t>2</w:t>
      </w:r>
    </w:p>
    <w:p w14:paraId="667D13AE" w14:textId="3703DD9C" w:rsidR="00715295" w:rsidRPr="00117D4F" w:rsidRDefault="009A4928" w:rsidP="0009039A">
      <w:pPr>
        <w:tabs>
          <w:tab w:val="left" w:pos="540"/>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ab/>
        <w:t>General</w:t>
      </w:r>
      <w:r w:rsidRPr="00117D4F">
        <w:rPr>
          <w:rStyle w:val="Char"/>
          <w:rFonts w:asciiTheme="minorHAnsi" w:hAnsiTheme="minorHAnsi"/>
          <w:b w:val="0"/>
          <w:szCs w:val="24"/>
        </w:rPr>
        <w:tab/>
      </w:r>
      <w:r w:rsidRPr="00117D4F">
        <w:rPr>
          <w:rStyle w:val="Char"/>
          <w:rFonts w:asciiTheme="minorHAnsi" w:hAnsiTheme="minorHAnsi"/>
          <w:szCs w:val="24"/>
        </w:rPr>
        <w:t>2</w:t>
      </w:r>
    </w:p>
    <w:p w14:paraId="6768E98D" w14:textId="568C7FEC" w:rsidR="00715295" w:rsidRPr="00117D4F" w:rsidRDefault="00715295" w:rsidP="0009039A">
      <w:pPr>
        <w:tabs>
          <w:tab w:val="left" w:pos="540"/>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ab/>
        <w:t>Unit Maintenanc</w:t>
      </w:r>
      <w:r w:rsidR="009A4928" w:rsidRPr="00117D4F">
        <w:rPr>
          <w:rStyle w:val="Char"/>
          <w:rFonts w:asciiTheme="minorHAnsi" w:hAnsiTheme="minorHAnsi"/>
          <w:szCs w:val="24"/>
        </w:rPr>
        <w:t>e</w:t>
      </w:r>
      <w:r w:rsidR="009A4928" w:rsidRPr="00117D4F">
        <w:rPr>
          <w:rStyle w:val="Char"/>
          <w:rFonts w:asciiTheme="minorHAnsi" w:hAnsiTheme="minorHAnsi"/>
          <w:b w:val="0"/>
          <w:szCs w:val="24"/>
        </w:rPr>
        <w:tab/>
      </w:r>
      <w:r w:rsidR="00042F45">
        <w:rPr>
          <w:rStyle w:val="Char"/>
          <w:rFonts w:asciiTheme="minorHAnsi" w:hAnsiTheme="minorHAnsi"/>
          <w:szCs w:val="24"/>
        </w:rPr>
        <w:t>3</w:t>
      </w:r>
    </w:p>
    <w:p w14:paraId="3ED4C347" w14:textId="16F41C43" w:rsidR="00715295" w:rsidRPr="00117D4F" w:rsidRDefault="009A4928" w:rsidP="0009039A">
      <w:pPr>
        <w:tabs>
          <w:tab w:val="left" w:pos="540"/>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ab/>
        <w:t>Lawn Maintenance</w:t>
      </w:r>
      <w:r w:rsidRPr="00117D4F">
        <w:rPr>
          <w:rStyle w:val="Char"/>
          <w:rFonts w:asciiTheme="minorHAnsi" w:hAnsiTheme="minorHAnsi"/>
          <w:b w:val="0"/>
          <w:szCs w:val="24"/>
        </w:rPr>
        <w:tab/>
      </w:r>
      <w:r w:rsidR="00042F45">
        <w:rPr>
          <w:rStyle w:val="Char"/>
          <w:rFonts w:asciiTheme="minorHAnsi" w:hAnsiTheme="minorHAnsi"/>
          <w:szCs w:val="24"/>
        </w:rPr>
        <w:t>4</w:t>
      </w:r>
    </w:p>
    <w:p w14:paraId="03545AB5" w14:textId="50DFA113" w:rsidR="00715295" w:rsidRPr="00117D4F" w:rsidRDefault="00001ECF" w:rsidP="0009039A">
      <w:pPr>
        <w:tabs>
          <w:tab w:val="left" w:pos="540"/>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ab/>
        <w:t>Lot Maintenance</w:t>
      </w:r>
      <w:r w:rsidRPr="00117D4F">
        <w:rPr>
          <w:rStyle w:val="Char"/>
          <w:rFonts w:asciiTheme="minorHAnsi" w:hAnsiTheme="minorHAnsi"/>
          <w:b w:val="0"/>
          <w:szCs w:val="24"/>
        </w:rPr>
        <w:tab/>
      </w:r>
      <w:r w:rsidRPr="00117D4F">
        <w:rPr>
          <w:rStyle w:val="Char"/>
          <w:rFonts w:asciiTheme="minorHAnsi" w:hAnsiTheme="minorHAnsi"/>
          <w:szCs w:val="24"/>
        </w:rPr>
        <w:t>4</w:t>
      </w:r>
    </w:p>
    <w:p w14:paraId="5628720C" w14:textId="7D3CB7DF" w:rsidR="00715295" w:rsidRPr="00117D4F" w:rsidRDefault="00F40B92"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Garbage Dispo</w:t>
      </w:r>
      <w:r w:rsidR="00001ECF" w:rsidRPr="00117D4F">
        <w:rPr>
          <w:rStyle w:val="Char"/>
          <w:rFonts w:asciiTheme="minorHAnsi" w:hAnsiTheme="minorHAnsi"/>
          <w:szCs w:val="24"/>
        </w:rPr>
        <w:t>sal</w:t>
      </w:r>
      <w:r w:rsidR="00001ECF" w:rsidRPr="00117D4F">
        <w:rPr>
          <w:rStyle w:val="Char"/>
          <w:rFonts w:asciiTheme="minorHAnsi" w:hAnsiTheme="minorHAnsi"/>
          <w:b w:val="0"/>
          <w:szCs w:val="24"/>
        </w:rPr>
        <w:tab/>
      </w:r>
      <w:r w:rsidR="00001ECF" w:rsidRPr="00117D4F">
        <w:rPr>
          <w:rStyle w:val="Char"/>
          <w:rFonts w:asciiTheme="minorHAnsi" w:hAnsiTheme="minorHAnsi"/>
          <w:szCs w:val="24"/>
        </w:rPr>
        <w:t>4</w:t>
      </w:r>
    </w:p>
    <w:p w14:paraId="68AC1B37" w14:textId="3A07372E"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Recycling</w:t>
      </w:r>
      <w:r w:rsidRPr="00117D4F">
        <w:rPr>
          <w:rStyle w:val="Char"/>
          <w:rFonts w:asciiTheme="minorHAnsi" w:hAnsiTheme="minorHAnsi"/>
          <w:b w:val="0"/>
          <w:szCs w:val="24"/>
        </w:rPr>
        <w:tab/>
      </w:r>
      <w:r w:rsidR="0003172A">
        <w:rPr>
          <w:rStyle w:val="Char"/>
          <w:rFonts w:asciiTheme="minorHAnsi" w:hAnsiTheme="minorHAnsi"/>
          <w:szCs w:val="24"/>
        </w:rPr>
        <w:t>6</w:t>
      </w:r>
    </w:p>
    <w:p w14:paraId="2D9CEA31" w14:textId="6BC91636"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Parking</w:t>
      </w:r>
      <w:r w:rsidRPr="00117D4F">
        <w:rPr>
          <w:rStyle w:val="Char"/>
          <w:rFonts w:asciiTheme="minorHAnsi" w:hAnsiTheme="minorHAnsi"/>
          <w:b w:val="0"/>
          <w:szCs w:val="24"/>
        </w:rPr>
        <w:tab/>
      </w:r>
      <w:r w:rsidR="0003172A">
        <w:rPr>
          <w:rStyle w:val="Char"/>
          <w:rFonts w:asciiTheme="minorHAnsi" w:hAnsiTheme="minorHAnsi"/>
          <w:szCs w:val="24"/>
        </w:rPr>
        <w:t>6</w:t>
      </w:r>
    </w:p>
    <w:p w14:paraId="77D13223" w14:textId="756841DF" w:rsidR="00715295" w:rsidRPr="00117D4F" w:rsidRDefault="009A4928"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Speed Limit</w:t>
      </w:r>
      <w:r w:rsidRPr="00117D4F">
        <w:rPr>
          <w:rStyle w:val="Char"/>
          <w:rFonts w:asciiTheme="minorHAnsi" w:hAnsiTheme="minorHAnsi"/>
          <w:b w:val="0"/>
          <w:szCs w:val="24"/>
        </w:rPr>
        <w:tab/>
      </w:r>
      <w:r w:rsidR="00042F45">
        <w:rPr>
          <w:rStyle w:val="Char"/>
          <w:rFonts w:asciiTheme="minorHAnsi" w:hAnsiTheme="minorHAnsi"/>
          <w:szCs w:val="24"/>
        </w:rPr>
        <w:t>8</w:t>
      </w:r>
    </w:p>
    <w:p w14:paraId="2F7D6ED6" w14:textId="3BF8D127" w:rsidR="00715295" w:rsidRPr="00117D4F" w:rsidRDefault="009A4928"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Snow Removal</w:t>
      </w:r>
      <w:r w:rsidRPr="00117D4F">
        <w:rPr>
          <w:rStyle w:val="Char"/>
          <w:rFonts w:asciiTheme="minorHAnsi" w:hAnsiTheme="minorHAnsi"/>
          <w:b w:val="0"/>
          <w:szCs w:val="24"/>
        </w:rPr>
        <w:tab/>
      </w:r>
      <w:r w:rsidR="00661FD6">
        <w:rPr>
          <w:rStyle w:val="Char"/>
          <w:rFonts w:asciiTheme="minorHAnsi" w:hAnsiTheme="minorHAnsi"/>
          <w:szCs w:val="24"/>
        </w:rPr>
        <w:t>8</w:t>
      </w:r>
    </w:p>
    <w:p w14:paraId="7A11E6F9" w14:textId="0346BB37"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Decorations</w:t>
      </w:r>
      <w:r w:rsidRPr="00117D4F">
        <w:rPr>
          <w:rStyle w:val="Char"/>
          <w:rFonts w:asciiTheme="minorHAnsi" w:hAnsiTheme="minorHAnsi"/>
          <w:b w:val="0"/>
          <w:szCs w:val="24"/>
        </w:rPr>
        <w:tab/>
      </w:r>
      <w:r w:rsidR="0003172A">
        <w:rPr>
          <w:rStyle w:val="Char"/>
          <w:rFonts w:asciiTheme="minorHAnsi" w:hAnsiTheme="minorHAnsi"/>
          <w:szCs w:val="24"/>
        </w:rPr>
        <w:t>9</w:t>
      </w:r>
    </w:p>
    <w:p w14:paraId="1BD6D97E" w14:textId="412E5892"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Pets</w:t>
      </w:r>
      <w:r w:rsidRPr="00117D4F">
        <w:rPr>
          <w:rStyle w:val="Char"/>
          <w:rFonts w:asciiTheme="minorHAnsi" w:hAnsiTheme="minorHAnsi"/>
          <w:b w:val="0"/>
          <w:szCs w:val="24"/>
        </w:rPr>
        <w:tab/>
      </w:r>
      <w:r w:rsidR="0003172A">
        <w:rPr>
          <w:rStyle w:val="Char"/>
          <w:rFonts w:asciiTheme="minorHAnsi" w:hAnsiTheme="minorHAnsi"/>
          <w:szCs w:val="24"/>
        </w:rPr>
        <w:t>9</w:t>
      </w:r>
    </w:p>
    <w:p w14:paraId="1C627424" w14:textId="65193DF5" w:rsidR="00715295"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Satellite Dishes</w:t>
      </w:r>
      <w:r w:rsidRPr="00117D4F">
        <w:rPr>
          <w:rStyle w:val="Char"/>
          <w:rFonts w:asciiTheme="minorHAnsi" w:hAnsiTheme="minorHAnsi"/>
          <w:b w:val="0"/>
          <w:szCs w:val="24"/>
        </w:rPr>
        <w:tab/>
      </w:r>
      <w:r w:rsidR="00DD131E">
        <w:rPr>
          <w:rStyle w:val="Char"/>
          <w:rFonts w:asciiTheme="minorHAnsi" w:hAnsiTheme="minorHAnsi"/>
          <w:szCs w:val="24"/>
        </w:rPr>
        <w:t>10</w:t>
      </w:r>
    </w:p>
    <w:p w14:paraId="61C49EC2" w14:textId="5F486F8B" w:rsidR="00455CC3" w:rsidRPr="00117D4F" w:rsidRDefault="00455CC3" w:rsidP="0009039A">
      <w:pPr>
        <w:tabs>
          <w:tab w:val="right" w:leader="dot" w:pos="10080"/>
        </w:tabs>
        <w:spacing w:line="360" w:lineRule="auto"/>
        <w:rPr>
          <w:rStyle w:val="Char"/>
          <w:rFonts w:asciiTheme="minorHAnsi" w:hAnsiTheme="minorHAnsi"/>
          <w:szCs w:val="24"/>
        </w:rPr>
      </w:pPr>
      <w:r>
        <w:rPr>
          <w:rStyle w:val="Char"/>
          <w:rFonts w:asciiTheme="minorHAnsi" w:hAnsiTheme="minorHAnsi"/>
          <w:szCs w:val="24"/>
        </w:rPr>
        <w:t>Solar Panels</w:t>
      </w:r>
      <w:r w:rsidRPr="00ED0F9B">
        <w:rPr>
          <w:rStyle w:val="Char"/>
          <w:rFonts w:asciiTheme="minorHAnsi" w:hAnsiTheme="minorHAnsi"/>
          <w:b w:val="0"/>
          <w:szCs w:val="24"/>
        </w:rPr>
        <w:tab/>
      </w:r>
      <w:r>
        <w:rPr>
          <w:rStyle w:val="Char"/>
          <w:rFonts w:asciiTheme="minorHAnsi" w:hAnsiTheme="minorHAnsi"/>
          <w:szCs w:val="24"/>
        </w:rPr>
        <w:t>1</w:t>
      </w:r>
      <w:r w:rsidR="00DD131E">
        <w:rPr>
          <w:rStyle w:val="Char"/>
          <w:rFonts w:asciiTheme="minorHAnsi" w:hAnsiTheme="minorHAnsi"/>
          <w:szCs w:val="24"/>
        </w:rPr>
        <w:t>1</w:t>
      </w:r>
    </w:p>
    <w:p w14:paraId="080E59DB" w14:textId="1143EEAF" w:rsidR="00715295" w:rsidRPr="00117D4F" w:rsidRDefault="00407235"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Pool</w:t>
      </w:r>
      <w:r w:rsidRPr="00117D4F">
        <w:rPr>
          <w:rStyle w:val="Char"/>
          <w:rFonts w:asciiTheme="minorHAnsi" w:hAnsiTheme="minorHAnsi"/>
          <w:b w:val="0"/>
          <w:szCs w:val="24"/>
        </w:rPr>
        <w:tab/>
      </w:r>
      <w:r w:rsidR="0003172A">
        <w:rPr>
          <w:rStyle w:val="Char"/>
          <w:rFonts w:asciiTheme="minorHAnsi" w:hAnsiTheme="minorHAnsi"/>
          <w:szCs w:val="24"/>
        </w:rPr>
        <w:t>1</w:t>
      </w:r>
      <w:r w:rsidR="00DD131E">
        <w:rPr>
          <w:rStyle w:val="Char"/>
          <w:rFonts w:asciiTheme="minorHAnsi" w:hAnsiTheme="minorHAnsi"/>
          <w:szCs w:val="24"/>
        </w:rPr>
        <w:t>1</w:t>
      </w:r>
    </w:p>
    <w:p w14:paraId="2999D2B1" w14:textId="082D2739"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Neighborhood Living</w:t>
      </w:r>
      <w:r w:rsidRPr="00117D4F">
        <w:rPr>
          <w:rStyle w:val="Char"/>
          <w:rFonts w:asciiTheme="minorHAnsi" w:hAnsiTheme="minorHAnsi"/>
          <w:b w:val="0"/>
          <w:szCs w:val="24"/>
        </w:rPr>
        <w:tab/>
      </w:r>
      <w:r w:rsidRPr="00117D4F">
        <w:rPr>
          <w:rStyle w:val="Char"/>
          <w:rFonts w:asciiTheme="minorHAnsi" w:hAnsiTheme="minorHAnsi"/>
          <w:szCs w:val="24"/>
        </w:rPr>
        <w:t>1</w:t>
      </w:r>
      <w:r w:rsidR="00DD131E">
        <w:rPr>
          <w:rStyle w:val="Char"/>
          <w:rFonts w:asciiTheme="minorHAnsi" w:hAnsiTheme="minorHAnsi"/>
          <w:szCs w:val="24"/>
        </w:rPr>
        <w:t>3</w:t>
      </w:r>
    </w:p>
    <w:p w14:paraId="0D34A99E" w14:textId="7496F239"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Miscellaneous</w:t>
      </w:r>
      <w:r w:rsidRPr="00117D4F">
        <w:rPr>
          <w:rStyle w:val="Char"/>
          <w:rFonts w:asciiTheme="minorHAnsi" w:hAnsiTheme="minorHAnsi"/>
          <w:b w:val="0"/>
          <w:szCs w:val="24"/>
        </w:rPr>
        <w:tab/>
      </w:r>
      <w:r w:rsidRPr="00117D4F">
        <w:rPr>
          <w:rStyle w:val="Char"/>
          <w:rFonts w:asciiTheme="minorHAnsi" w:hAnsiTheme="minorHAnsi"/>
          <w:szCs w:val="24"/>
        </w:rPr>
        <w:t>1</w:t>
      </w:r>
      <w:r w:rsidR="00DD131E">
        <w:rPr>
          <w:rStyle w:val="Char"/>
          <w:rFonts w:asciiTheme="minorHAnsi" w:hAnsiTheme="minorHAnsi"/>
          <w:szCs w:val="24"/>
        </w:rPr>
        <w:t>4</w:t>
      </w:r>
    </w:p>
    <w:p w14:paraId="13D307D0" w14:textId="7087EEE7" w:rsidR="00F40B92" w:rsidRPr="00117D4F" w:rsidRDefault="00407235"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Violations and Fines</w:t>
      </w:r>
      <w:r w:rsidRPr="00117D4F">
        <w:rPr>
          <w:rStyle w:val="Char"/>
          <w:rFonts w:asciiTheme="minorHAnsi" w:hAnsiTheme="minorHAnsi"/>
          <w:b w:val="0"/>
          <w:szCs w:val="24"/>
        </w:rPr>
        <w:tab/>
      </w:r>
      <w:r w:rsidRPr="00117D4F">
        <w:rPr>
          <w:rStyle w:val="Char"/>
          <w:rFonts w:asciiTheme="minorHAnsi" w:hAnsiTheme="minorHAnsi"/>
          <w:szCs w:val="24"/>
        </w:rPr>
        <w:t>1</w:t>
      </w:r>
      <w:r w:rsidR="00661FD6">
        <w:rPr>
          <w:rStyle w:val="Char"/>
          <w:rFonts w:asciiTheme="minorHAnsi" w:hAnsiTheme="minorHAnsi"/>
          <w:szCs w:val="24"/>
        </w:rPr>
        <w:t>5</w:t>
      </w:r>
    </w:p>
    <w:p w14:paraId="385BD9A8" w14:textId="17C6C550" w:rsidR="00715295" w:rsidRPr="00117D4F" w:rsidRDefault="00001ECF"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Tips from the WHHOA</w:t>
      </w:r>
      <w:r w:rsidRPr="00117D4F">
        <w:rPr>
          <w:rStyle w:val="Char"/>
          <w:rFonts w:asciiTheme="minorHAnsi" w:hAnsiTheme="minorHAnsi"/>
          <w:b w:val="0"/>
          <w:szCs w:val="24"/>
        </w:rPr>
        <w:tab/>
      </w:r>
      <w:r w:rsidRPr="00117D4F">
        <w:rPr>
          <w:rStyle w:val="Char"/>
          <w:rFonts w:asciiTheme="minorHAnsi" w:hAnsiTheme="minorHAnsi"/>
          <w:szCs w:val="24"/>
        </w:rPr>
        <w:t>1</w:t>
      </w:r>
      <w:r w:rsidR="0003172A">
        <w:rPr>
          <w:rStyle w:val="Char"/>
          <w:rFonts w:asciiTheme="minorHAnsi" w:hAnsiTheme="minorHAnsi"/>
          <w:szCs w:val="24"/>
        </w:rPr>
        <w:t>6</w:t>
      </w:r>
    </w:p>
    <w:p w14:paraId="36B9D1E8" w14:textId="5D7ED872" w:rsidR="00715295" w:rsidRPr="00117D4F" w:rsidRDefault="009A4928" w:rsidP="0009039A">
      <w:pPr>
        <w:tabs>
          <w:tab w:val="right" w:leader="dot" w:pos="10080"/>
        </w:tabs>
        <w:spacing w:line="360" w:lineRule="auto"/>
        <w:rPr>
          <w:rStyle w:val="Char"/>
          <w:rFonts w:asciiTheme="minorHAnsi" w:hAnsiTheme="minorHAnsi"/>
          <w:szCs w:val="24"/>
        </w:rPr>
      </w:pPr>
      <w:r w:rsidRPr="00117D4F">
        <w:rPr>
          <w:rStyle w:val="Char"/>
          <w:rFonts w:asciiTheme="minorHAnsi" w:hAnsiTheme="minorHAnsi"/>
          <w:szCs w:val="24"/>
        </w:rPr>
        <w:t>Watch H</w:t>
      </w:r>
      <w:r w:rsidR="00001ECF" w:rsidRPr="00117D4F">
        <w:rPr>
          <w:rStyle w:val="Char"/>
          <w:rFonts w:asciiTheme="minorHAnsi" w:hAnsiTheme="minorHAnsi"/>
          <w:szCs w:val="24"/>
        </w:rPr>
        <w:t>ill Website Information</w:t>
      </w:r>
      <w:r w:rsidR="00001ECF" w:rsidRPr="00117D4F">
        <w:rPr>
          <w:rStyle w:val="Char"/>
          <w:rFonts w:asciiTheme="minorHAnsi" w:hAnsiTheme="minorHAnsi"/>
          <w:b w:val="0"/>
          <w:szCs w:val="24"/>
        </w:rPr>
        <w:tab/>
      </w:r>
      <w:r w:rsidR="00001ECF" w:rsidRPr="00117D4F">
        <w:rPr>
          <w:rStyle w:val="Char"/>
          <w:rFonts w:asciiTheme="minorHAnsi" w:hAnsiTheme="minorHAnsi"/>
          <w:szCs w:val="24"/>
        </w:rPr>
        <w:t>1</w:t>
      </w:r>
      <w:r w:rsidR="00E46BAF">
        <w:rPr>
          <w:rStyle w:val="Char"/>
          <w:rFonts w:asciiTheme="minorHAnsi" w:hAnsiTheme="minorHAnsi"/>
          <w:szCs w:val="24"/>
        </w:rPr>
        <w:t>9</w:t>
      </w:r>
    </w:p>
    <w:p w14:paraId="11B67CE3" w14:textId="77777777" w:rsidR="00715295" w:rsidRPr="00117D4F" w:rsidRDefault="00715295" w:rsidP="00715295">
      <w:pPr>
        <w:rPr>
          <w:rFonts w:asciiTheme="minorHAnsi" w:hAnsiTheme="minorHAnsi"/>
          <w:sz w:val="24"/>
          <w:szCs w:val="24"/>
        </w:rPr>
      </w:pPr>
    </w:p>
    <w:p w14:paraId="44CB87E7" w14:textId="18B3B264" w:rsidR="009C6034" w:rsidRDefault="009C6034">
      <w:pPr>
        <w:suppressAutoHyphens w:val="0"/>
        <w:rPr>
          <w:rFonts w:asciiTheme="minorHAnsi" w:hAnsiTheme="minorHAnsi"/>
          <w:sz w:val="24"/>
          <w:szCs w:val="24"/>
        </w:rPr>
      </w:pPr>
      <w:r>
        <w:rPr>
          <w:rFonts w:asciiTheme="minorHAnsi" w:hAnsiTheme="minorHAnsi"/>
          <w:sz w:val="24"/>
          <w:szCs w:val="24"/>
        </w:rPr>
        <w:br w:type="page"/>
      </w:r>
    </w:p>
    <w:p w14:paraId="075E667D" w14:textId="77777777" w:rsidR="009C6034" w:rsidRDefault="009C6034" w:rsidP="00715295">
      <w:pPr>
        <w:suppressAutoHyphens w:val="0"/>
        <w:rPr>
          <w:rFonts w:asciiTheme="majorHAnsi" w:hAnsiTheme="majorHAnsi"/>
          <w:b/>
          <w:sz w:val="28"/>
          <w:szCs w:val="24"/>
        </w:rPr>
        <w:sectPr w:rsidR="009C6034" w:rsidSect="009C6034">
          <w:headerReference w:type="default" r:id="rId11"/>
          <w:footerReference w:type="default" r:id="rId12"/>
          <w:type w:val="continuous"/>
          <w:pgSz w:w="7920" w:h="12240" w:orient="landscape" w:code="1"/>
          <w:pgMar w:top="720" w:right="648" w:bottom="720" w:left="504" w:header="720" w:footer="720" w:gutter="432"/>
          <w:pgNumType w:start="1"/>
          <w:cols w:space="720"/>
          <w:docGrid w:linePitch="360"/>
        </w:sectPr>
      </w:pPr>
    </w:p>
    <w:p w14:paraId="7757A4AD" w14:textId="5A2CA6EA"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lastRenderedPageBreak/>
        <w:t>General Information</w:t>
      </w:r>
    </w:p>
    <w:p w14:paraId="785583E5" w14:textId="77777777" w:rsidR="00715295" w:rsidRPr="00117D4F" w:rsidRDefault="00715295" w:rsidP="00715295">
      <w:pPr>
        <w:jc w:val="both"/>
        <w:rPr>
          <w:rFonts w:asciiTheme="minorHAnsi" w:hAnsiTheme="minorHAnsi"/>
          <w:sz w:val="24"/>
          <w:szCs w:val="24"/>
        </w:rPr>
      </w:pPr>
      <w:bookmarkStart w:id="0" w:name="_Hlk505179869"/>
      <w:r w:rsidRPr="00117D4F">
        <w:rPr>
          <w:rFonts w:asciiTheme="minorHAnsi" w:hAnsiTheme="minorHAnsi"/>
          <w:sz w:val="24"/>
          <w:szCs w:val="24"/>
        </w:rPr>
        <w:t>Watch Hill is a Planned Unit Development (PUD), which is a type of subdivision whereby the unit owner owns his or her unit and the land on which it stands; but there is also common area under the control of a homeowners' association, such as a common recreational area.</w:t>
      </w:r>
      <w:r w:rsidRPr="00117D4F">
        <w:rPr>
          <w:rFonts w:asciiTheme="minorHAnsi" w:hAnsiTheme="minorHAnsi"/>
          <w:b/>
          <w:sz w:val="24"/>
          <w:szCs w:val="24"/>
        </w:rPr>
        <w:t xml:space="preserve"> </w:t>
      </w:r>
      <w:r w:rsidRPr="00117D4F">
        <w:rPr>
          <w:rFonts w:asciiTheme="minorHAnsi" w:hAnsiTheme="minorHAnsi"/>
          <w:sz w:val="24"/>
          <w:szCs w:val="24"/>
        </w:rPr>
        <w:t xml:space="preserve">Essentially, PUD zoning permits a developer to meet overall community density and land use goals without being bound by rigid requirements such as minimum lot standards and use categories. The planned unit development concept has been used primarily for new subdivisions of vacant developable land. By allowing developers to depart from "cookie cutter" lot forms and setback requirements, more creative use of open space and urban design is possible. </w:t>
      </w:r>
    </w:p>
    <w:p w14:paraId="03B1DC8F" w14:textId="77777777" w:rsidR="00715295" w:rsidRPr="00117D4F" w:rsidRDefault="00715295" w:rsidP="00715295">
      <w:pPr>
        <w:jc w:val="both"/>
        <w:rPr>
          <w:rFonts w:asciiTheme="minorHAnsi" w:hAnsiTheme="minorHAnsi"/>
          <w:sz w:val="24"/>
          <w:szCs w:val="24"/>
        </w:rPr>
      </w:pPr>
    </w:p>
    <w:p w14:paraId="596710DF"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There are 153 homes in Watch Hill; no further expansion will take place. </w:t>
      </w:r>
    </w:p>
    <w:p w14:paraId="61FF1A52" w14:textId="77777777" w:rsidR="00715295" w:rsidRPr="00117D4F" w:rsidRDefault="00715295" w:rsidP="00715295">
      <w:pPr>
        <w:jc w:val="both"/>
        <w:rPr>
          <w:rFonts w:asciiTheme="minorHAnsi" w:hAnsiTheme="minorHAnsi"/>
          <w:sz w:val="24"/>
          <w:szCs w:val="24"/>
        </w:rPr>
      </w:pPr>
    </w:p>
    <w:p w14:paraId="12A1976E" w14:textId="29EEB17C"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A </w:t>
      </w:r>
      <w:r w:rsidR="00CA2738" w:rsidRPr="00117D4F">
        <w:rPr>
          <w:rFonts w:asciiTheme="minorHAnsi" w:hAnsiTheme="minorHAnsi"/>
          <w:sz w:val="24"/>
          <w:szCs w:val="24"/>
        </w:rPr>
        <w:t>H</w:t>
      </w:r>
      <w:r w:rsidRPr="00117D4F">
        <w:rPr>
          <w:rFonts w:asciiTheme="minorHAnsi" w:hAnsiTheme="minorHAnsi"/>
          <w:sz w:val="24"/>
          <w:szCs w:val="24"/>
        </w:rPr>
        <w:t xml:space="preserve">omeowner-elected Board of Directors oversees the welfare of the complex.  Homeowner Association meetings are held at least once a year to conduct business and </w:t>
      </w:r>
      <w:r w:rsidR="00974A47" w:rsidRPr="00117D4F">
        <w:rPr>
          <w:rFonts w:asciiTheme="minorHAnsi" w:hAnsiTheme="minorHAnsi"/>
          <w:sz w:val="24"/>
          <w:szCs w:val="24"/>
        </w:rPr>
        <w:t>to elect</w:t>
      </w:r>
      <w:r w:rsidRPr="00117D4F">
        <w:rPr>
          <w:rFonts w:asciiTheme="minorHAnsi" w:hAnsiTheme="minorHAnsi"/>
          <w:sz w:val="24"/>
          <w:szCs w:val="24"/>
        </w:rPr>
        <w:t xml:space="preserve"> board members. The Board meets once a month for planning and discussion of any problems in the community.</w:t>
      </w:r>
    </w:p>
    <w:p w14:paraId="5C3B100E" w14:textId="77777777" w:rsidR="00715295" w:rsidRPr="00117D4F" w:rsidRDefault="00715295" w:rsidP="00715295">
      <w:pPr>
        <w:jc w:val="both"/>
        <w:rPr>
          <w:rFonts w:asciiTheme="minorHAnsi" w:hAnsiTheme="minorHAnsi"/>
          <w:sz w:val="24"/>
          <w:szCs w:val="24"/>
        </w:rPr>
      </w:pPr>
    </w:p>
    <w:p w14:paraId="60E3D2A9"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Watch Hill is located in the Town of Greenburgh in Westchester County, New York. We have a Tarrytown address and utilize the services of the Tarrytown Post Office and the Elmsford School District.  </w:t>
      </w:r>
    </w:p>
    <w:p w14:paraId="1F15749D" w14:textId="77777777" w:rsidR="00715295" w:rsidRPr="00117D4F" w:rsidRDefault="00715295" w:rsidP="00715295">
      <w:pPr>
        <w:jc w:val="both"/>
        <w:rPr>
          <w:rFonts w:asciiTheme="minorHAnsi" w:hAnsiTheme="minorHAnsi"/>
          <w:sz w:val="24"/>
          <w:szCs w:val="24"/>
        </w:rPr>
      </w:pPr>
    </w:p>
    <w:p w14:paraId="15276F00" w14:textId="6B08C09A"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The Town of Greenburgh provides fire, police, garbage</w:t>
      </w:r>
      <w:r w:rsidR="00974A47" w:rsidRPr="00117D4F">
        <w:rPr>
          <w:rFonts w:asciiTheme="minorHAnsi" w:hAnsiTheme="minorHAnsi"/>
          <w:sz w:val="24"/>
          <w:szCs w:val="24"/>
        </w:rPr>
        <w:t>,</w:t>
      </w:r>
      <w:r w:rsidRPr="00117D4F">
        <w:rPr>
          <w:rFonts w:asciiTheme="minorHAnsi" w:hAnsiTheme="minorHAnsi"/>
          <w:sz w:val="24"/>
          <w:szCs w:val="24"/>
        </w:rPr>
        <w:t xml:space="preserve"> recycling, library, and water services. Real estate taxes are paid to the Town of Greenburgh.</w:t>
      </w:r>
    </w:p>
    <w:bookmarkEnd w:id="0"/>
    <w:p w14:paraId="24D9FCD0" w14:textId="77777777" w:rsidR="00715295" w:rsidRPr="00117D4F" w:rsidRDefault="00715295" w:rsidP="00715295">
      <w:pPr>
        <w:jc w:val="both"/>
        <w:rPr>
          <w:rFonts w:asciiTheme="minorHAnsi" w:hAnsiTheme="minorHAnsi"/>
          <w:sz w:val="24"/>
          <w:szCs w:val="24"/>
        </w:rPr>
      </w:pPr>
    </w:p>
    <w:p w14:paraId="59C478AD" w14:textId="72318021"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Watch Hill contracts with Westchester Property Management </w:t>
      </w:r>
      <w:r w:rsidR="00BA272D">
        <w:rPr>
          <w:rFonts w:asciiTheme="minorHAnsi" w:hAnsiTheme="minorHAnsi"/>
          <w:sz w:val="24"/>
          <w:szCs w:val="24"/>
        </w:rPr>
        <w:t xml:space="preserve">Group </w:t>
      </w:r>
      <w:r w:rsidRPr="00117D4F">
        <w:rPr>
          <w:rFonts w:asciiTheme="minorHAnsi" w:hAnsiTheme="minorHAnsi"/>
          <w:sz w:val="24"/>
          <w:szCs w:val="24"/>
        </w:rPr>
        <w:t xml:space="preserve">for administrative services and counseling. Please </w:t>
      </w:r>
      <w:r w:rsidRPr="00117D4F">
        <w:rPr>
          <w:rFonts w:asciiTheme="minorHAnsi" w:hAnsiTheme="minorHAnsi"/>
          <w:sz w:val="24"/>
          <w:szCs w:val="24"/>
        </w:rPr>
        <w:lastRenderedPageBreak/>
        <w:t xml:space="preserve">contact </w:t>
      </w:r>
      <w:r w:rsidR="003C6501">
        <w:rPr>
          <w:rFonts w:asciiTheme="minorHAnsi" w:hAnsiTheme="minorHAnsi"/>
          <w:sz w:val="24"/>
          <w:szCs w:val="24"/>
        </w:rPr>
        <w:t>Tiffany Butts</w:t>
      </w:r>
      <w:r w:rsidR="001B296E">
        <w:rPr>
          <w:rFonts w:asciiTheme="minorHAnsi" w:hAnsiTheme="minorHAnsi"/>
          <w:sz w:val="24"/>
          <w:szCs w:val="24"/>
        </w:rPr>
        <w:t xml:space="preserve"> </w:t>
      </w:r>
      <w:r w:rsidR="00BA272D">
        <w:rPr>
          <w:rFonts w:asciiTheme="minorHAnsi" w:hAnsiTheme="minorHAnsi"/>
          <w:sz w:val="24"/>
          <w:szCs w:val="24"/>
        </w:rPr>
        <w:t>of</w:t>
      </w:r>
      <w:r w:rsidR="001B296E">
        <w:rPr>
          <w:rFonts w:asciiTheme="minorHAnsi" w:hAnsiTheme="minorHAnsi"/>
          <w:sz w:val="24"/>
          <w:szCs w:val="24"/>
        </w:rPr>
        <w:t xml:space="preserve"> </w:t>
      </w:r>
      <w:r w:rsidRPr="00117D4F">
        <w:rPr>
          <w:rFonts w:asciiTheme="minorHAnsi" w:hAnsiTheme="minorHAnsi"/>
          <w:sz w:val="24"/>
          <w:szCs w:val="24"/>
        </w:rPr>
        <w:t xml:space="preserve">Westchester Property Management </w:t>
      </w:r>
      <w:r w:rsidR="00BA272D">
        <w:rPr>
          <w:rFonts w:asciiTheme="minorHAnsi" w:hAnsiTheme="minorHAnsi"/>
          <w:sz w:val="24"/>
          <w:szCs w:val="24"/>
        </w:rPr>
        <w:t xml:space="preserve">Group </w:t>
      </w:r>
      <w:r w:rsidRPr="00117D4F">
        <w:rPr>
          <w:rFonts w:asciiTheme="minorHAnsi" w:hAnsiTheme="minorHAnsi"/>
          <w:sz w:val="24"/>
          <w:szCs w:val="24"/>
        </w:rPr>
        <w:t>with questions or problems at 914-686-9500</w:t>
      </w:r>
      <w:r w:rsidR="001B296E">
        <w:rPr>
          <w:rFonts w:asciiTheme="minorHAnsi" w:hAnsiTheme="minorHAnsi"/>
          <w:sz w:val="24"/>
          <w:szCs w:val="24"/>
        </w:rPr>
        <w:t xml:space="preserve"> ext. 36 or by email at </w:t>
      </w:r>
      <w:hyperlink r:id="rId13" w:history="1">
        <w:r w:rsidR="003C6501" w:rsidRPr="00D73503">
          <w:rPr>
            <w:rStyle w:val="Hyperlink"/>
            <w:rFonts w:asciiTheme="minorHAnsi" w:hAnsiTheme="minorHAnsi"/>
            <w:sz w:val="24"/>
            <w:szCs w:val="24"/>
          </w:rPr>
          <w:t>tbutts@wpmginc.com</w:t>
        </w:r>
      </w:hyperlink>
      <w:r w:rsidR="001B296E">
        <w:rPr>
          <w:rFonts w:asciiTheme="minorHAnsi" w:hAnsiTheme="minorHAnsi"/>
          <w:sz w:val="24"/>
          <w:szCs w:val="24"/>
        </w:rPr>
        <w:t>.</w:t>
      </w:r>
    </w:p>
    <w:p w14:paraId="615658C4" w14:textId="77777777" w:rsidR="00715295" w:rsidRPr="00117D4F" w:rsidRDefault="00715295" w:rsidP="00715295">
      <w:pPr>
        <w:jc w:val="both"/>
        <w:rPr>
          <w:rFonts w:asciiTheme="minorHAnsi" w:hAnsiTheme="minorHAnsi"/>
          <w:bCs/>
          <w:sz w:val="24"/>
          <w:szCs w:val="24"/>
        </w:rPr>
      </w:pPr>
    </w:p>
    <w:p w14:paraId="70DC6F39"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Homeowner Responsibilities</w:t>
      </w:r>
    </w:p>
    <w:p w14:paraId="53A3D31E" w14:textId="77777777" w:rsidR="00715295" w:rsidRPr="009D1EB1" w:rsidRDefault="00715295" w:rsidP="00715295">
      <w:pPr>
        <w:ind w:left="90"/>
        <w:jc w:val="both"/>
        <w:rPr>
          <w:rFonts w:asciiTheme="majorHAnsi" w:hAnsiTheme="majorHAnsi"/>
          <w:b/>
          <w:sz w:val="24"/>
          <w:szCs w:val="24"/>
          <w:u w:val="single"/>
        </w:rPr>
      </w:pPr>
      <w:r w:rsidRPr="009D1EB1">
        <w:rPr>
          <w:rFonts w:asciiTheme="majorHAnsi" w:hAnsiTheme="majorHAnsi"/>
          <w:b/>
          <w:sz w:val="24"/>
          <w:szCs w:val="24"/>
          <w:u w:val="single"/>
        </w:rPr>
        <w:t>General</w:t>
      </w:r>
    </w:p>
    <w:p w14:paraId="4EE71803" w14:textId="5A411954"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Attend Homeowners Association meetings and vote for the Board of Directors.</w:t>
      </w:r>
      <w:r w:rsidR="00530E1F">
        <w:rPr>
          <w:rFonts w:asciiTheme="minorHAnsi" w:hAnsiTheme="minorHAnsi"/>
          <w:sz w:val="24"/>
          <w:szCs w:val="24"/>
        </w:rPr>
        <w:t xml:space="preserve"> A Homeowner is deemed to be in attendance either in person via signing in at the Annual </w:t>
      </w:r>
      <w:bookmarkStart w:id="1" w:name="_GoBack"/>
      <w:r w:rsidR="00530E1F">
        <w:rPr>
          <w:rFonts w:asciiTheme="minorHAnsi" w:hAnsiTheme="minorHAnsi"/>
          <w:sz w:val="24"/>
          <w:szCs w:val="24"/>
        </w:rPr>
        <w:t>Meeting</w:t>
      </w:r>
      <w:r w:rsidR="009E187F">
        <w:rPr>
          <w:rFonts w:asciiTheme="minorHAnsi" w:hAnsiTheme="minorHAnsi"/>
          <w:sz w:val="24"/>
          <w:szCs w:val="24"/>
        </w:rPr>
        <w:t xml:space="preserve"> or by submitting a voting proxy to a Board </w:t>
      </w:r>
      <w:bookmarkEnd w:id="1"/>
      <w:r w:rsidR="009E187F">
        <w:rPr>
          <w:rFonts w:asciiTheme="minorHAnsi" w:hAnsiTheme="minorHAnsi"/>
          <w:sz w:val="24"/>
          <w:szCs w:val="24"/>
        </w:rPr>
        <w:t>Member or Westchester Property Management prior to the start of the meeting.</w:t>
      </w:r>
      <w:r w:rsidR="00233A83">
        <w:rPr>
          <w:rFonts w:asciiTheme="minorHAnsi" w:hAnsiTheme="minorHAnsi"/>
          <w:sz w:val="24"/>
          <w:szCs w:val="24"/>
        </w:rPr>
        <w:t xml:space="preserve"> Homeowners who do not sign in will not be permitted to attend.</w:t>
      </w:r>
    </w:p>
    <w:p w14:paraId="12911D6F" w14:textId="77777777"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Pay monthly common charges on time.</w:t>
      </w:r>
    </w:p>
    <w:p w14:paraId="6422E5D7" w14:textId="77777777"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Promptly pay any fines levied.</w:t>
      </w:r>
    </w:p>
    <w:p w14:paraId="29D863FD" w14:textId="0CDA6B39"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Maintain insurance policies in accordance with the By-Laws. These include an “All Risk” property policy on your home in an amount equal to full replacement value of the home and individual liability policy for the first $300,000 of any judgment recovered against the Association as a result of an occurre</w:t>
      </w:r>
      <w:r w:rsidR="00C12F96" w:rsidRPr="00117D4F">
        <w:rPr>
          <w:rFonts w:asciiTheme="minorHAnsi" w:hAnsiTheme="minorHAnsi"/>
          <w:sz w:val="24"/>
          <w:szCs w:val="24"/>
        </w:rPr>
        <w:t xml:space="preserve">nce in the </w:t>
      </w:r>
      <w:r w:rsidR="00FA0886" w:rsidRPr="00117D4F">
        <w:rPr>
          <w:rFonts w:asciiTheme="minorHAnsi" w:hAnsiTheme="minorHAnsi"/>
          <w:sz w:val="24"/>
          <w:szCs w:val="24"/>
        </w:rPr>
        <w:t>O</w:t>
      </w:r>
      <w:r w:rsidR="00C12F96" w:rsidRPr="00117D4F">
        <w:rPr>
          <w:rFonts w:asciiTheme="minorHAnsi" w:hAnsiTheme="minorHAnsi"/>
          <w:sz w:val="24"/>
          <w:szCs w:val="24"/>
        </w:rPr>
        <w:t xml:space="preserve">wner’s home. </w:t>
      </w:r>
      <w:r w:rsidRPr="00117D4F">
        <w:rPr>
          <w:rFonts w:asciiTheme="minorHAnsi" w:hAnsiTheme="minorHAnsi"/>
          <w:sz w:val="24"/>
          <w:szCs w:val="24"/>
        </w:rPr>
        <w:t>Said insurance must name the Association and Managing Agent as additional insured</w:t>
      </w:r>
      <w:r w:rsidR="00FA0886" w:rsidRPr="00117D4F">
        <w:rPr>
          <w:rFonts w:asciiTheme="minorHAnsi" w:hAnsiTheme="minorHAnsi"/>
          <w:sz w:val="24"/>
          <w:szCs w:val="24"/>
        </w:rPr>
        <w:t xml:space="preserve">, and proof of such insurance must be sent to the managing agent annually. </w:t>
      </w:r>
      <w:r w:rsidR="0068606A" w:rsidRPr="00117D4F">
        <w:rPr>
          <w:rFonts w:asciiTheme="minorHAnsi" w:hAnsiTheme="minorHAnsi"/>
          <w:sz w:val="24"/>
          <w:szCs w:val="24"/>
        </w:rPr>
        <w:t xml:space="preserve">The Declarations page showing the dwelling and liability coverage can be emailed to </w:t>
      </w:r>
      <w:hyperlink r:id="rId14" w:history="1">
        <w:r w:rsidR="0068606A" w:rsidRPr="00117D4F">
          <w:rPr>
            <w:rStyle w:val="Hyperlink"/>
            <w:rFonts w:asciiTheme="minorHAnsi" w:hAnsiTheme="minorHAnsi"/>
            <w:sz w:val="24"/>
            <w:szCs w:val="24"/>
          </w:rPr>
          <w:t>ownersinsurance@wpmginc.com</w:t>
        </w:r>
      </w:hyperlink>
      <w:r w:rsidR="0068606A" w:rsidRPr="00117D4F">
        <w:rPr>
          <w:rFonts w:asciiTheme="minorHAnsi" w:hAnsiTheme="minorHAnsi"/>
          <w:sz w:val="24"/>
          <w:szCs w:val="24"/>
        </w:rPr>
        <w:t xml:space="preserve"> or it can be faxed to 914-686-3391 or mailed to Westchester Property Management, 520 White Plains Road, Suite 450, Tarrytown, NY 10591 Attn. Homeowners Insurance. A fine of $100 per month will be assessed for every month that proof of sufficient limits of insurance is outstanding.</w:t>
      </w:r>
    </w:p>
    <w:p w14:paraId="6D80B68D" w14:textId="6F4FA98A"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Properly store all flammable material, including gas utilized in the winter for snow blowers and in the summer for gas mowers in approved containers INSIDE your unit</w:t>
      </w:r>
      <w:r w:rsidR="008473F0" w:rsidRPr="00117D4F">
        <w:rPr>
          <w:rFonts w:asciiTheme="minorHAnsi" w:hAnsiTheme="minorHAnsi"/>
          <w:sz w:val="24"/>
          <w:szCs w:val="24"/>
        </w:rPr>
        <w:t xml:space="preserve"> (garage)</w:t>
      </w:r>
      <w:r w:rsidRPr="00117D4F">
        <w:rPr>
          <w:rFonts w:asciiTheme="minorHAnsi" w:hAnsiTheme="minorHAnsi"/>
          <w:sz w:val="24"/>
          <w:szCs w:val="24"/>
        </w:rPr>
        <w:t>.</w:t>
      </w:r>
    </w:p>
    <w:p w14:paraId="4F9FC3E5" w14:textId="77777777" w:rsidR="00715295" w:rsidRPr="009D1EB1" w:rsidRDefault="00715295" w:rsidP="003F7376">
      <w:pPr>
        <w:ind w:left="90"/>
        <w:jc w:val="both"/>
        <w:rPr>
          <w:rFonts w:asciiTheme="majorHAnsi" w:hAnsiTheme="majorHAnsi"/>
          <w:b/>
          <w:sz w:val="24"/>
          <w:szCs w:val="24"/>
          <w:u w:val="single"/>
        </w:rPr>
      </w:pPr>
      <w:r w:rsidRPr="009D1EB1">
        <w:rPr>
          <w:rFonts w:asciiTheme="majorHAnsi" w:hAnsiTheme="majorHAnsi"/>
          <w:b/>
          <w:sz w:val="24"/>
          <w:szCs w:val="24"/>
          <w:u w:val="single"/>
        </w:rPr>
        <w:lastRenderedPageBreak/>
        <w:t xml:space="preserve">Unit Maintenance </w:t>
      </w:r>
    </w:p>
    <w:p w14:paraId="3F2B15D0" w14:textId="55ED31A9" w:rsidR="00715295" w:rsidRPr="00117D4F" w:rsidRDefault="00715295" w:rsidP="00715295">
      <w:pPr>
        <w:numPr>
          <w:ilvl w:val="0"/>
          <w:numId w:val="5"/>
        </w:numPr>
        <w:tabs>
          <w:tab w:val="left" w:pos="1163"/>
        </w:tabs>
        <w:suppressAutoHyphens w:val="0"/>
        <w:ind w:left="463" w:hanging="263"/>
        <w:jc w:val="both"/>
        <w:rPr>
          <w:rFonts w:asciiTheme="minorHAnsi" w:hAnsiTheme="minorHAnsi"/>
          <w:sz w:val="24"/>
          <w:szCs w:val="24"/>
        </w:rPr>
      </w:pPr>
      <w:r w:rsidRPr="00117D4F">
        <w:rPr>
          <w:rFonts w:asciiTheme="minorHAnsi" w:hAnsiTheme="minorHAnsi"/>
          <w:sz w:val="24"/>
          <w:szCs w:val="24"/>
        </w:rPr>
        <w:t>Outside maintenance, repair, or any changes must be consistent with surrounding homes</w:t>
      </w:r>
      <w:r w:rsidR="00A30CEF" w:rsidRPr="00117D4F">
        <w:rPr>
          <w:rFonts w:asciiTheme="minorHAnsi" w:hAnsiTheme="minorHAnsi"/>
          <w:sz w:val="24"/>
          <w:szCs w:val="24"/>
        </w:rPr>
        <w:t>,</w:t>
      </w:r>
      <w:r w:rsidRPr="00117D4F">
        <w:rPr>
          <w:rFonts w:asciiTheme="minorHAnsi" w:hAnsiTheme="minorHAnsi"/>
          <w:sz w:val="24"/>
          <w:szCs w:val="24"/>
        </w:rPr>
        <w:t xml:space="preserve"> must comply with the standards specified by the HOA</w:t>
      </w:r>
      <w:r w:rsidR="00A30CEF" w:rsidRPr="00117D4F">
        <w:rPr>
          <w:rFonts w:asciiTheme="minorHAnsi" w:hAnsiTheme="minorHAnsi"/>
          <w:sz w:val="24"/>
          <w:szCs w:val="24"/>
        </w:rPr>
        <w:t xml:space="preserve">, and must be submitted to the Board of Directors c/o Westchester Property Management </w:t>
      </w:r>
      <w:r w:rsidR="000C01B9" w:rsidRPr="00117D4F">
        <w:rPr>
          <w:rFonts w:asciiTheme="minorHAnsi" w:hAnsiTheme="minorHAnsi"/>
          <w:sz w:val="24"/>
          <w:szCs w:val="24"/>
        </w:rPr>
        <w:t xml:space="preserve">in writing </w:t>
      </w:r>
      <w:r w:rsidR="00A30CEF" w:rsidRPr="00117D4F">
        <w:rPr>
          <w:rFonts w:asciiTheme="minorHAnsi" w:hAnsiTheme="minorHAnsi"/>
          <w:sz w:val="24"/>
          <w:szCs w:val="24"/>
        </w:rPr>
        <w:t>for their approval</w:t>
      </w:r>
      <w:r w:rsidR="000C01B9" w:rsidRPr="00117D4F">
        <w:rPr>
          <w:rFonts w:asciiTheme="minorHAnsi" w:hAnsiTheme="minorHAnsi"/>
          <w:sz w:val="24"/>
          <w:szCs w:val="24"/>
        </w:rPr>
        <w:t xml:space="preserve"> </w:t>
      </w:r>
      <w:r w:rsidRPr="00117D4F">
        <w:rPr>
          <w:rFonts w:asciiTheme="minorHAnsi" w:hAnsiTheme="minorHAnsi"/>
          <w:sz w:val="24"/>
          <w:szCs w:val="24"/>
        </w:rPr>
        <w:t>before the work is started. Any exterior alterations without prior Board approval will incur an instant irrevocable $</w:t>
      </w:r>
      <w:r w:rsidR="00447829" w:rsidRPr="00117D4F">
        <w:rPr>
          <w:rFonts w:asciiTheme="minorHAnsi" w:hAnsiTheme="minorHAnsi"/>
          <w:sz w:val="24"/>
          <w:szCs w:val="24"/>
        </w:rPr>
        <w:t>25</w:t>
      </w:r>
      <w:r w:rsidRPr="00117D4F">
        <w:rPr>
          <w:rFonts w:asciiTheme="minorHAnsi" w:hAnsiTheme="minorHAnsi"/>
          <w:sz w:val="24"/>
          <w:szCs w:val="24"/>
        </w:rPr>
        <w:t xml:space="preserve"> fine per occurrence. </w:t>
      </w:r>
      <w:r w:rsidR="000C01B9" w:rsidRPr="00117D4F">
        <w:rPr>
          <w:rFonts w:asciiTheme="minorHAnsi" w:hAnsiTheme="minorHAnsi"/>
          <w:sz w:val="24"/>
          <w:szCs w:val="24"/>
        </w:rPr>
        <w:t xml:space="preserve">The Homeowner will need to complete the necessary paperwork and receive Board approval for the alteration. </w:t>
      </w:r>
      <w:r w:rsidRPr="00117D4F">
        <w:rPr>
          <w:rFonts w:asciiTheme="minorHAnsi" w:hAnsiTheme="minorHAnsi"/>
          <w:sz w:val="24"/>
          <w:szCs w:val="24"/>
        </w:rPr>
        <w:t>If the exterior alteration is not compliant with the standards specified by the HOA, the Board has the right to demand that the exterior alteration be undone</w:t>
      </w:r>
      <w:r w:rsidR="00447829" w:rsidRPr="00117D4F">
        <w:rPr>
          <w:rFonts w:asciiTheme="minorHAnsi" w:hAnsiTheme="minorHAnsi"/>
          <w:sz w:val="24"/>
          <w:szCs w:val="24"/>
        </w:rPr>
        <w:t xml:space="preserve"> and levy a $250 fine</w:t>
      </w:r>
      <w:r w:rsidRPr="00117D4F">
        <w:rPr>
          <w:rFonts w:asciiTheme="minorHAnsi" w:hAnsiTheme="minorHAnsi"/>
          <w:sz w:val="24"/>
          <w:szCs w:val="24"/>
        </w:rPr>
        <w:t xml:space="preserve">. </w:t>
      </w:r>
      <w:r w:rsidR="00A056E3" w:rsidRPr="00117D4F">
        <w:rPr>
          <w:rFonts w:asciiTheme="minorHAnsi" w:hAnsiTheme="minorHAnsi"/>
          <w:bCs/>
          <w:sz w:val="24"/>
          <w:szCs w:val="24"/>
        </w:rPr>
        <w:t>T</w:t>
      </w:r>
      <w:r w:rsidR="00447829" w:rsidRPr="00117D4F">
        <w:rPr>
          <w:rFonts w:asciiTheme="minorHAnsi" w:hAnsiTheme="minorHAnsi"/>
          <w:bCs/>
          <w:sz w:val="24"/>
          <w:szCs w:val="24"/>
        </w:rPr>
        <w:t>he Board will determine a reasonable timeframe on a case-by-case basis for corrective action to be taken. If not corrected within that timeframe</w:t>
      </w:r>
      <w:r w:rsidR="00945677" w:rsidRPr="00117D4F">
        <w:rPr>
          <w:rFonts w:asciiTheme="minorHAnsi" w:hAnsiTheme="minorHAnsi"/>
          <w:bCs/>
          <w:sz w:val="24"/>
          <w:szCs w:val="24"/>
        </w:rPr>
        <w:t>,</w:t>
      </w:r>
      <w:r w:rsidR="00447829" w:rsidRPr="00117D4F">
        <w:rPr>
          <w:rFonts w:asciiTheme="minorHAnsi" w:hAnsiTheme="minorHAnsi"/>
          <w:bCs/>
          <w:sz w:val="24"/>
          <w:szCs w:val="24"/>
        </w:rPr>
        <w:t xml:space="preserve"> there will be a</w:t>
      </w:r>
      <w:r w:rsidR="00A056E3" w:rsidRPr="00117D4F">
        <w:rPr>
          <w:rFonts w:asciiTheme="minorHAnsi" w:hAnsiTheme="minorHAnsi"/>
          <w:bCs/>
          <w:sz w:val="24"/>
          <w:szCs w:val="24"/>
        </w:rPr>
        <w:t>n additional</w:t>
      </w:r>
      <w:r w:rsidR="00447829" w:rsidRPr="00117D4F">
        <w:rPr>
          <w:rFonts w:asciiTheme="minorHAnsi" w:hAnsiTheme="minorHAnsi"/>
          <w:bCs/>
          <w:sz w:val="24"/>
          <w:szCs w:val="24"/>
        </w:rPr>
        <w:t xml:space="preserve"> $25 per day fine until corrective action is </w:t>
      </w:r>
      <w:r w:rsidR="00A056E3" w:rsidRPr="00117D4F">
        <w:rPr>
          <w:rFonts w:asciiTheme="minorHAnsi" w:hAnsiTheme="minorHAnsi"/>
          <w:bCs/>
          <w:sz w:val="24"/>
          <w:szCs w:val="24"/>
        </w:rPr>
        <w:t>made</w:t>
      </w:r>
      <w:r w:rsidR="00447829" w:rsidRPr="00117D4F">
        <w:rPr>
          <w:rFonts w:asciiTheme="minorHAnsi" w:hAnsiTheme="minorHAnsi"/>
          <w:bCs/>
          <w:sz w:val="24"/>
          <w:szCs w:val="24"/>
        </w:rPr>
        <w:t>.</w:t>
      </w:r>
      <w:r w:rsidR="00447829" w:rsidRPr="00117D4F">
        <w:rPr>
          <w:rFonts w:asciiTheme="minorHAnsi" w:hAnsiTheme="minorHAnsi"/>
          <w:sz w:val="24"/>
          <w:szCs w:val="24"/>
        </w:rPr>
        <w:t xml:space="preserve"> While the WHHOA tries to be reasonable, if corrections are not made after repeated notifications, action will be taken up to and including putting a lien on your home. </w:t>
      </w:r>
      <w:r w:rsidRPr="00117D4F">
        <w:rPr>
          <w:rFonts w:asciiTheme="minorHAnsi" w:hAnsiTheme="minorHAnsi"/>
          <w:sz w:val="24"/>
          <w:szCs w:val="24"/>
        </w:rPr>
        <w:t>If in doubt as to what is allowed, please contact the Board for advice.</w:t>
      </w:r>
    </w:p>
    <w:p w14:paraId="72F09C6F" w14:textId="77777777" w:rsidR="00715295" w:rsidRPr="00117D4F" w:rsidRDefault="00715295" w:rsidP="00715295">
      <w:pPr>
        <w:numPr>
          <w:ilvl w:val="0"/>
          <w:numId w:val="5"/>
        </w:numPr>
        <w:tabs>
          <w:tab w:val="left" w:pos="1163"/>
        </w:tabs>
        <w:suppressAutoHyphens w:val="0"/>
        <w:ind w:left="463" w:hanging="263"/>
        <w:jc w:val="both"/>
        <w:rPr>
          <w:rFonts w:asciiTheme="minorHAnsi" w:hAnsiTheme="minorHAnsi"/>
          <w:sz w:val="24"/>
          <w:szCs w:val="24"/>
        </w:rPr>
      </w:pPr>
      <w:r w:rsidRPr="00117D4F">
        <w:rPr>
          <w:rFonts w:asciiTheme="minorHAnsi" w:hAnsiTheme="minorHAnsi"/>
          <w:sz w:val="24"/>
          <w:szCs w:val="24"/>
        </w:rPr>
        <w:t>No interior alterations to a Home are permitted which would impair the structural soundness of any Party Walls, reduce the levels of fire safety in neighboring Homes, or diminish the heat and sound insulation between Homes.</w:t>
      </w:r>
    </w:p>
    <w:p w14:paraId="13AE404B" w14:textId="0B77577B" w:rsidR="00715295" w:rsidRPr="00117D4F" w:rsidRDefault="00715295" w:rsidP="00715295">
      <w:pPr>
        <w:numPr>
          <w:ilvl w:val="0"/>
          <w:numId w:val="5"/>
        </w:numPr>
        <w:tabs>
          <w:tab w:val="left" w:pos="1163"/>
        </w:tabs>
        <w:suppressAutoHyphens w:val="0"/>
        <w:ind w:left="463" w:hanging="263"/>
        <w:jc w:val="both"/>
        <w:rPr>
          <w:rFonts w:asciiTheme="minorHAnsi" w:hAnsiTheme="minorHAnsi"/>
          <w:sz w:val="24"/>
          <w:szCs w:val="24"/>
        </w:rPr>
      </w:pPr>
      <w:r w:rsidRPr="00117D4F">
        <w:rPr>
          <w:rFonts w:asciiTheme="minorHAnsi" w:hAnsiTheme="minorHAnsi"/>
          <w:sz w:val="24"/>
          <w:szCs w:val="24"/>
        </w:rPr>
        <w:t>Ensure that smoke detectors and carbon monoxide detectors are instal</w:t>
      </w:r>
      <w:r w:rsidR="00C12F96" w:rsidRPr="00117D4F">
        <w:rPr>
          <w:rFonts w:asciiTheme="minorHAnsi" w:hAnsiTheme="minorHAnsi"/>
          <w:sz w:val="24"/>
          <w:szCs w:val="24"/>
        </w:rPr>
        <w:t xml:space="preserve">led in their units for safety. </w:t>
      </w:r>
      <w:r w:rsidRPr="00117D4F">
        <w:rPr>
          <w:rFonts w:asciiTheme="minorHAnsi" w:hAnsiTheme="minorHAnsi"/>
          <w:sz w:val="24"/>
          <w:szCs w:val="24"/>
        </w:rPr>
        <w:t xml:space="preserve">The Consumer Product Safety Commission recommends a detector on each floor of a residence. It is </w:t>
      </w:r>
      <w:r w:rsidR="00447829" w:rsidRPr="00117D4F">
        <w:rPr>
          <w:rFonts w:asciiTheme="minorHAnsi" w:hAnsiTheme="minorHAnsi"/>
          <w:sz w:val="24"/>
          <w:szCs w:val="24"/>
        </w:rPr>
        <w:t xml:space="preserve">also </w:t>
      </w:r>
      <w:r w:rsidRPr="00117D4F">
        <w:rPr>
          <w:rFonts w:asciiTheme="minorHAnsi" w:hAnsiTheme="minorHAnsi"/>
          <w:sz w:val="24"/>
          <w:szCs w:val="24"/>
        </w:rPr>
        <w:t>a good idea to have fire extinguishers on each floor of the unit.</w:t>
      </w:r>
    </w:p>
    <w:p w14:paraId="1EE53B5D" w14:textId="77777777"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Prepare water spigots during the fall to prevent broken pipes which may damage a neighbor’s unit as well as your own.</w:t>
      </w:r>
    </w:p>
    <w:p w14:paraId="5B232883" w14:textId="77777777" w:rsidR="00715295" w:rsidRPr="00117D4F" w:rsidRDefault="00715295" w:rsidP="00715295">
      <w:pPr>
        <w:ind w:left="488" w:hanging="288"/>
        <w:jc w:val="both"/>
        <w:rPr>
          <w:rFonts w:asciiTheme="minorHAnsi" w:hAnsiTheme="minorHAnsi"/>
          <w:sz w:val="24"/>
          <w:szCs w:val="24"/>
        </w:rPr>
      </w:pPr>
    </w:p>
    <w:p w14:paraId="6ED61F99" w14:textId="77777777" w:rsidR="00715295" w:rsidRPr="009D1EB1" w:rsidRDefault="00715295" w:rsidP="00BE7E29">
      <w:pPr>
        <w:keepNext/>
        <w:ind w:left="86"/>
        <w:jc w:val="both"/>
        <w:rPr>
          <w:rFonts w:asciiTheme="majorHAnsi" w:hAnsiTheme="majorHAnsi"/>
          <w:b/>
          <w:sz w:val="24"/>
          <w:szCs w:val="24"/>
          <w:u w:val="single"/>
        </w:rPr>
      </w:pPr>
      <w:r w:rsidRPr="009D1EB1">
        <w:rPr>
          <w:rFonts w:asciiTheme="majorHAnsi" w:hAnsiTheme="majorHAnsi"/>
          <w:b/>
          <w:sz w:val="24"/>
          <w:szCs w:val="24"/>
          <w:u w:val="single"/>
        </w:rPr>
        <w:lastRenderedPageBreak/>
        <w:t>Lawn Maintenance</w:t>
      </w:r>
    </w:p>
    <w:p w14:paraId="27873402" w14:textId="66427650"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Lawn maintenance of both the front yar</w:t>
      </w:r>
      <w:r w:rsidR="00C12F96" w:rsidRPr="00117D4F">
        <w:rPr>
          <w:rFonts w:asciiTheme="minorHAnsi" w:hAnsiTheme="minorHAnsi"/>
          <w:sz w:val="24"/>
          <w:szCs w:val="24"/>
        </w:rPr>
        <w:t xml:space="preserve">d and back area of their unit. </w:t>
      </w:r>
      <w:r w:rsidRPr="00117D4F">
        <w:rPr>
          <w:rFonts w:asciiTheme="minorHAnsi" w:hAnsiTheme="minorHAnsi"/>
          <w:sz w:val="24"/>
          <w:szCs w:val="24"/>
        </w:rPr>
        <w:t>This includes watering, fertilizing, weed control, pest control, tree care and mowing. You can choose to contract this out or do it yourself.</w:t>
      </w:r>
    </w:p>
    <w:p w14:paraId="08E2FB49" w14:textId="69522AA5"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 xml:space="preserve">All landscaping improvements or changes must be submitted to the Board of Directors c/o Westchester Property Management for </w:t>
      </w:r>
      <w:r w:rsidR="00A30CEF" w:rsidRPr="00117D4F">
        <w:rPr>
          <w:rFonts w:asciiTheme="minorHAnsi" w:hAnsiTheme="minorHAnsi"/>
          <w:sz w:val="24"/>
          <w:szCs w:val="24"/>
        </w:rPr>
        <w:t xml:space="preserve">their written </w:t>
      </w:r>
      <w:r w:rsidRPr="00117D4F">
        <w:rPr>
          <w:rFonts w:asciiTheme="minorHAnsi" w:hAnsiTheme="minorHAnsi"/>
          <w:sz w:val="24"/>
          <w:szCs w:val="24"/>
        </w:rPr>
        <w:t>approval.</w:t>
      </w:r>
    </w:p>
    <w:p w14:paraId="06CEC8BC" w14:textId="043792D9" w:rsidR="00715295" w:rsidRPr="00117D4F" w:rsidRDefault="00715295" w:rsidP="00715295">
      <w:pPr>
        <w:numPr>
          <w:ilvl w:val="0"/>
          <w:numId w:val="5"/>
        </w:numPr>
        <w:tabs>
          <w:tab w:val="left" w:pos="1163"/>
        </w:tabs>
        <w:ind w:left="463" w:hanging="263"/>
        <w:jc w:val="both"/>
        <w:rPr>
          <w:rFonts w:asciiTheme="minorHAnsi" w:hAnsiTheme="minorHAnsi"/>
          <w:sz w:val="24"/>
          <w:szCs w:val="24"/>
        </w:rPr>
      </w:pPr>
      <w:r w:rsidRPr="00117D4F">
        <w:rPr>
          <w:rFonts w:asciiTheme="minorHAnsi" w:hAnsiTheme="minorHAnsi"/>
          <w:sz w:val="24"/>
          <w:szCs w:val="24"/>
        </w:rPr>
        <w:t xml:space="preserve">Planting on common areas by individual </w:t>
      </w:r>
      <w:r w:rsidR="009D1EB1">
        <w:rPr>
          <w:rFonts w:asciiTheme="minorHAnsi" w:hAnsiTheme="minorHAnsi"/>
          <w:sz w:val="24"/>
          <w:szCs w:val="24"/>
        </w:rPr>
        <w:t>Homeowner</w:t>
      </w:r>
      <w:r w:rsidRPr="00117D4F">
        <w:rPr>
          <w:rFonts w:asciiTheme="minorHAnsi" w:hAnsiTheme="minorHAnsi"/>
          <w:sz w:val="24"/>
          <w:szCs w:val="24"/>
        </w:rPr>
        <w:t>s is prohibited without the written consent of the Board.</w:t>
      </w:r>
    </w:p>
    <w:p w14:paraId="45F78407" w14:textId="77777777" w:rsidR="00715295" w:rsidRPr="00117D4F" w:rsidRDefault="00715295" w:rsidP="00715295">
      <w:pPr>
        <w:numPr>
          <w:ilvl w:val="0"/>
          <w:numId w:val="5"/>
        </w:numPr>
        <w:ind w:hanging="288"/>
        <w:jc w:val="both"/>
        <w:rPr>
          <w:rFonts w:asciiTheme="minorHAnsi" w:hAnsiTheme="minorHAnsi"/>
          <w:sz w:val="24"/>
          <w:szCs w:val="24"/>
        </w:rPr>
      </w:pPr>
      <w:r w:rsidRPr="00117D4F">
        <w:rPr>
          <w:rFonts w:asciiTheme="minorHAnsi" w:hAnsiTheme="minorHAnsi"/>
          <w:sz w:val="24"/>
          <w:szCs w:val="24"/>
        </w:rPr>
        <w:t>Planters/Baskets may not be hung from tree branches due to the potential harm to the tree limb.</w:t>
      </w:r>
    </w:p>
    <w:p w14:paraId="4390CF11" w14:textId="77777777" w:rsidR="00715295" w:rsidRPr="00117D4F" w:rsidRDefault="00715295" w:rsidP="00715295">
      <w:pPr>
        <w:numPr>
          <w:ilvl w:val="0"/>
          <w:numId w:val="5"/>
        </w:numPr>
        <w:ind w:hanging="288"/>
        <w:jc w:val="both"/>
        <w:rPr>
          <w:rFonts w:asciiTheme="minorHAnsi" w:hAnsiTheme="minorHAnsi"/>
          <w:sz w:val="24"/>
          <w:szCs w:val="24"/>
        </w:rPr>
      </w:pPr>
      <w:r w:rsidRPr="00117D4F">
        <w:rPr>
          <w:rFonts w:asciiTheme="minorHAnsi" w:hAnsiTheme="minorHAnsi"/>
          <w:sz w:val="24"/>
          <w:szCs w:val="24"/>
        </w:rPr>
        <w:t xml:space="preserve">Do not blow leaves onto another Owner’s property. </w:t>
      </w:r>
    </w:p>
    <w:p w14:paraId="2564A6CE" w14:textId="3E7850B0" w:rsidR="00715295" w:rsidRPr="00117D4F" w:rsidRDefault="00715295" w:rsidP="00715295">
      <w:pPr>
        <w:numPr>
          <w:ilvl w:val="0"/>
          <w:numId w:val="5"/>
        </w:numPr>
        <w:ind w:hanging="288"/>
        <w:jc w:val="both"/>
        <w:rPr>
          <w:rFonts w:asciiTheme="minorHAnsi" w:hAnsiTheme="minorHAnsi"/>
          <w:sz w:val="24"/>
          <w:szCs w:val="24"/>
        </w:rPr>
      </w:pPr>
      <w:r w:rsidRPr="00117D4F">
        <w:rPr>
          <w:rFonts w:asciiTheme="minorHAnsi" w:hAnsiTheme="minorHAnsi"/>
          <w:sz w:val="24"/>
          <w:szCs w:val="24"/>
        </w:rPr>
        <w:t>The Town of Greenburgh Noise Ordinance ends at 8 am; therefore, the use of electric- or gas-powered equipment is not permitted until after that time.</w:t>
      </w:r>
      <w:r w:rsidR="00A30CEF" w:rsidRPr="00117D4F">
        <w:rPr>
          <w:rFonts w:asciiTheme="minorHAnsi" w:hAnsiTheme="minorHAnsi"/>
          <w:sz w:val="24"/>
          <w:szCs w:val="24"/>
        </w:rPr>
        <w:t xml:space="preserve"> </w:t>
      </w:r>
    </w:p>
    <w:p w14:paraId="215FE855" w14:textId="77777777" w:rsidR="00715295" w:rsidRPr="00117D4F" w:rsidRDefault="00715295" w:rsidP="00715295">
      <w:pPr>
        <w:ind w:left="162"/>
        <w:jc w:val="both"/>
        <w:rPr>
          <w:rFonts w:asciiTheme="minorHAnsi" w:hAnsiTheme="minorHAnsi"/>
          <w:sz w:val="24"/>
          <w:szCs w:val="24"/>
        </w:rPr>
      </w:pPr>
    </w:p>
    <w:p w14:paraId="7760C0E5" w14:textId="77777777" w:rsidR="00715295" w:rsidRPr="009D1EB1" w:rsidRDefault="00715295" w:rsidP="00E35204">
      <w:pPr>
        <w:keepNext/>
        <w:ind w:left="86"/>
        <w:jc w:val="both"/>
        <w:rPr>
          <w:rFonts w:asciiTheme="majorHAnsi" w:hAnsiTheme="majorHAnsi"/>
          <w:b/>
          <w:sz w:val="24"/>
          <w:szCs w:val="24"/>
          <w:u w:val="single"/>
        </w:rPr>
      </w:pPr>
      <w:r w:rsidRPr="009D1EB1">
        <w:rPr>
          <w:rFonts w:asciiTheme="majorHAnsi" w:hAnsiTheme="majorHAnsi"/>
          <w:b/>
          <w:sz w:val="24"/>
          <w:szCs w:val="24"/>
          <w:u w:val="single"/>
        </w:rPr>
        <w:t>Lot Maintenance</w:t>
      </w:r>
    </w:p>
    <w:p w14:paraId="55D4FDFC" w14:textId="451BB358" w:rsidR="00715295" w:rsidRPr="00117D4F" w:rsidRDefault="00715295" w:rsidP="007C5BD9">
      <w:pPr>
        <w:numPr>
          <w:ilvl w:val="0"/>
          <w:numId w:val="6"/>
        </w:numPr>
        <w:tabs>
          <w:tab w:val="clear" w:pos="720"/>
          <w:tab w:val="num" w:pos="630"/>
        </w:tabs>
        <w:ind w:left="613" w:hanging="250"/>
        <w:jc w:val="both"/>
        <w:rPr>
          <w:rFonts w:asciiTheme="minorHAnsi" w:hAnsiTheme="minorHAnsi"/>
          <w:sz w:val="24"/>
          <w:szCs w:val="24"/>
          <w:lang w:val="en"/>
        </w:rPr>
      </w:pPr>
      <w:r w:rsidRPr="00117D4F">
        <w:rPr>
          <w:rFonts w:asciiTheme="minorHAnsi" w:hAnsiTheme="minorHAnsi"/>
          <w:sz w:val="24"/>
          <w:szCs w:val="24"/>
          <w:lang w:val="en"/>
        </w:rPr>
        <w:t xml:space="preserve">Homeowners are responsible for </w:t>
      </w:r>
      <w:r w:rsidR="00945677" w:rsidRPr="00117D4F">
        <w:rPr>
          <w:rFonts w:asciiTheme="minorHAnsi" w:hAnsiTheme="minorHAnsi"/>
          <w:sz w:val="24"/>
          <w:szCs w:val="24"/>
          <w:lang w:val="en"/>
        </w:rPr>
        <w:t xml:space="preserve">maintaining and/or </w:t>
      </w:r>
      <w:r w:rsidRPr="00117D4F">
        <w:rPr>
          <w:rFonts w:asciiTheme="minorHAnsi" w:hAnsiTheme="minorHAnsi"/>
          <w:sz w:val="24"/>
          <w:szCs w:val="24"/>
          <w:lang w:val="en"/>
        </w:rPr>
        <w:t>replacing trees and shrubs</w:t>
      </w:r>
      <w:r w:rsidR="00945677" w:rsidRPr="00117D4F">
        <w:rPr>
          <w:rFonts w:asciiTheme="minorHAnsi" w:hAnsiTheme="minorHAnsi"/>
          <w:sz w:val="24"/>
          <w:szCs w:val="24"/>
          <w:lang w:val="en"/>
        </w:rPr>
        <w:t xml:space="preserve"> on their property.</w:t>
      </w:r>
      <w:r w:rsidRPr="00117D4F">
        <w:rPr>
          <w:rFonts w:asciiTheme="minorHAnsi" w:hAnsiTheme="minorHAnsi"/>
          <w:sz w:val="24"/>
          <w:szCs w:val="24"/>
          <w:lang w:val="en"/>
        </w:rPr>
        <w:t xml:space="preserve"> </w:t>
      </w:r>
      <w:r w:rsidR="00945677" w:rsidRPr="00117D4F">
        <w:rPr>
          <w:rFonts w:asciiTheme="minorHAnsi" w:hAnsiTheme="minorHAnsi"/>
          <w:sz w:val="24"/>
          <w:szCs w:val="24"/>
          <w:lang w:val="en"/>
        </w:rPr>
        <w:t>C</w:t>
      </w:r>
      <w:r w:rsidRPr="00117D4F">
        <w:rPr>
          <w:rFonts w:asciiTheme="minorHAnsi" w:hAnsiTheme="minorHAnsi"/>
          <w:sz w:val="24"/>
          <w:szCs w:val="24"/>
          <w:lang w:val="en"/>
        </w:rPr>
        <w:t>urb trees</w:t>
      </w:r>
      <w:r w:rsidR="00945677" w:rsidRPr="00117D4F">
        <w:rPr>
          <w:rFonts w:asciiTheme="minorHAnsi" w:hAnsiTheme="minorHAnsi"/>
          <w:sz w:val="24"/>
          <w:szCs w:val="24"/>
          <w:lang w:val="en"/>
        </w:rPr>
        <w:t xml:space="preserve"> are maintained by the HOA as part of the Common Charges; replacement of curb trees is the Homeowner’s responsibility.</w:t>
      </w:r>
    </w:p>
    <w:p w14:paraId="7216361C" w14:textId="2C89A837" w:rsidR="00FA0886" w:rsidRPr="00117D4F" w:rsidRDefault="00FA0886" w:rsidP="007C5BD9">
      <w:pPr>
        <w:numPr>
          <w:ilvl w:val="0"/>
          <w:numId w:val="6"/>
        </w:numPr>
        <w:tabs>
          <w:tab w:val="clear" w:pos="720"/>
          <w:tab w:val="num" w:pos="630"/>
        </w:tabs>
        <w:ind w:left="613" w:hanging="250"/>
        <w:jc w:val="both"/>
        <w:rPr>
          <w:rFonts w:asciiTheme="minorHAnsi" w:hAnsiTheme="minorHAnsi"/>
          <w:sz w:val="24"/>
          <w:szCs w:val="24"/>
          <w:lang w:val="en"/>
        </w:rPr>
      </w:pPr>
      <w:r w:rsidRPr="00117D4F">
        <w:rPr>
          <w:rFonts w:asciiTheme="minorHAnsi" w:hAnsiTheme="minorHAnsi"/>
          <w:sz w:val="24"/>
          <w:szCs w:val="24"/>
          <w:lang w:val="en"/>
        </w:rPr>
        <w:t xml:space="preserve">Homeowners </w:t>
      </w:r>
      <w:r w:rsidR="00E12E38">
        <w:rPr>
          <w:rFonts w:asciiTheme="minorHAnsi" w:hAnsiTheme="minorHAnsi"/>
          <w:sz w:val="24"/>
          <w:szCs w:val="24"/>
          <w:lang w:val="en"/>
        </w:rPr>
        <w:t>have the right to prune trees that overhang their air space at their own expense</w:t>
      </w:r>
      <w:r w:rsidRPr="00117D4F">
        <w:rPr>
          <w:rFonts w:asciiTheme="minorHAnsi" w:hAnsiTheme="minorHAnsi"/>
          <w:sz w:val="24"/>
          <w:szCs w:val="24"/>
          <w:lang w:val="en"/>
        </w:rPr>
        <w:t>.</w:t>
      </w:r>
    </w:p>
    <w:p w14:paraId="6720A2DB" w14:textId="401EA113" w:rsidR="00715295" w:rsidRPr="00117D4F" w:rsidRDefault="00715295" w:rsidP="007C5BD9">
      <w:pPr>
        <w:numPr>
          <w:ilvl w:val="0"/>
          <w:numId w:val="6"/>
        </w:numPr>
        <w:tabs>
          <w:tab w:val="clear" w:pos="720"/>
          <w:tab w:val="num" w:pos="630"/>
        </w:tabs>
        <w:ind w:left="613" w:hanging="250"/>
        <w:jc w:val="both"/>
        <w:rPr>
          <w:rFonts w:asciiTheme="minorHAnsi" w:hAnsiTheme="minorHAnsi"/>
          <w:sz w:val="24"/>
          <w:szCs w:val="24"/>
          <w:lang w:val="en"/>
        </w:rPr>
      </w:pPr>
      <w:r w:rsidRPr="00117D4F">
        <w:rPr>
          <w:rFonts w:asciiTheme="minorHAnsi" w:hAnsiTheme="minorHAnsi"/>
          <w:sz w:val="24"/>
          <w:szCs w:val="24"/>
          <w:lang w:val="en"/>
        </w:rPr>
        <w:t>Homeowners are responsible for removing, at their expense, any fallen trees, limbs, or tree debris on their lot no matter the source</w:t>
      </w:r>
      <w:r w:rsidR="007C5BD9" w:rsidRPr="00117D4F">
        <w:rPr>
          <w:rFonts w:asciiTheme="minorHAnsi" w:hAnsiTheme="minorHAnsi"/>
          <w:sz w:val="24"/>
          <w:szCs w:val="24"/>
          <w:lang w:val="en"/>
        </w:rPr>
        <w:t xml:space="preserve"> unless the tree limb is more than 6 inches in diameter</w:t>
      </w:r>
      <w:r w:rsidRPr="00117D4F">
        <w:rPr>
          <w:rFonts w:asciiTheme="minorHAnsi" w:hAnsiTheme="minorHAnsi"/>
          <w:sz w:val="24"/>
          <w:szCs w:val="24"/>
          <w:lang w:val="en"/>
        </w:rPr>
        <w:t>.</w:t>
      </w:r>
    </w:p>
    <w:p w14:paraId="6A14A47E" w14:textId="77777777" w:rsidR="00715295" w:rsidRPr="00117D4F" w:rsidRDefault="00715295" w:rsidP="00715295">
      <w:pPr>
        <w:jc w:val="both"/>
        <w:rPr>
          <w:rFonts w:asciiTheme="minorHAnsi" w:hAnsiTheme="minorHAnsi"/>
          <w:sz w:val="24"/>
          <w:szCs w:val="24"/>
        </w:rPr>
      </w:pPr>
    </w:p>
    <w:p w14:paraId="34F7560F" w14:textId="77777777" w:rsidR="00715295" w:rsidRPr="00117D4F" w:rsidRDefault="00715295" w:rsidP="00CF3F25">
      <w:pPr>
        <w:keepNext/>
        <w:suppressAutoHyphens w:val="0"/>
        <w:rPr>
          <w:rFonts w:asciiTheme="majorHAnsi" w:hAnsiTheme="majorHAnsi"/>
          <w:b/>
          <w:sz w:val="28"/>
          <w:szCs w:val="24"/>
        </w:rPr>
      </w:pPr>
      <w:r w:rsidRPr="00117D4F">
        <w:rPr>
          <w:rFonts w:asciiTheme="majorHAnsi" w:hAnsiTheme="majorHAnsi"/>
          <w:b/>
          <w:sz w:val="28"/>
          <w:szCs w:val="24"/>
        </w:rPr>
        <w:t xml:space="preserve">Garbage Disposal </w:t>
      </w:r>
    </w:p>
    <w:p w14:paraId="0FAD4097" w14:textId="2A90F8B6" w:rsidR="00715295" w:rsidRPr="00117D4F" w:rsidRDefault="00715295" w:rsidP="00715295">
      <w:pPr>
        <w:pStyle w:val="ListParagraph"/>
        <w:numPr>
          <w:ilvl w:val="0"/>
          <w:numId w:val="1"/>
        </w:numPr>
        <w:ind w:left="0" w:firstLine="0"/>
        <w:jc w:val="both"/>
        <w:rPr>
          <w:rFonts w:asciiTheme="minorHAnsi" w:hAnsiTheme="minorHAnsi"/>
          <w:sz w:val="24"/>
          <w:szCs w:val="24"/>
        </w:rPr>
      </w:pPr>
      <w:r w:rsidRPr="00117D4F">
        <w:rPr>
          <w:rFonts w:asciiTheme="minorHAnsi" w:hAnsiTheme="minorHAnsi"/>
          <w:sz w:val="24"/>
          <w:szCs w:val="24"/>
        </w:rPr>
        <w:t xml:space="preserve">The Town of Greenburgh is responsible for collecting garbage from Watch Hill. The current days for pick up are Tuesday and Friday; however, these days </w:t>
      </w:r>
      <w:r w:rsidR="0014756C">
        <w:rPr>
          <w:rFonts w:asciiTheme="minorHAnsi" w:hAnsiTheme="minorHAnsi"/>
          <w:sz w:val="24"/>
          <w:szCs w:val="24"/>
        </w:rPr>
        <w:t>may change</w:t>
      </w:r>
      <w:r w:rsidRPr="00117D4F">
        <w:rPr>
          <w:rFonts w:asciiTheme="minorHAnsi" w:hAnsiTheme="minorHAnsi"/>
          <w:sz w:val="24"/>
          <w:szCs w:val="24"/>
        </w:rPr>
        <w:t xml:space="preserve"> during weeks where a holiday occurs.</w:t>
      </w:r>
    </w:p>
    <w:p w14:paraId="60846B28" w14:textId="0AADE4C3" w:rsidR="00A30CEF" w:rsidRPr="00117D4F" w:rsidRDefault="00A30CEF" w:rsidP="00A30CEF">
      <w:pPr>
        <w:pStyle w:val="ListParagraph"/>
        <w:numPr>
          <w:ilvl w:val="0"/>
          <w:numId w:val="1"/>
        </w:numPr>
        <w:ind w:left="0" w:firstLine="0"/>
        <w:jc w:val="both"/>
        <w:rPr>
          <w:rFonts w:asciiTheme="minorHAnsi" w:hAnsiTheme="minorHAnsi"/>
          <w:sz w:val="24"/>
          <w:szCs w:val="24"/>
        </w:rPr>
      </w:pPr>
      <w:r w:rsidRPr="00117D4F">
        <w:rPr>
          <w:rFonts w:asciiTheme="minorHAnsi" w:hAnsiTheme="minorHAnsi"/>
          <w:sz w:val="24"/>
          <w:szCs w:val="24"/>
        </w:rPr>
        <w:lastRenderedPageBreak/>
        <w:t>You may obtain a schedule for the Town of Greenburgh, either by going to their website (</w:t>
      </w:r>
      <w:hyperlink r:id="rId15" w:history="1">
        <w:r w:rsidRPr="00117D4F">
          <w:rPr>
            <w:rStyle w:val="Hyperlink"/>
            <w:rFonts w:asciiTheme="minorHAnsi" w:hAnsiTheme="minorHAnsi"/>
            <w:sz w:val="24"/>
            <w:szCs w:val="24"/>
          </w:rPr>
          <w:t>www.greenburghny.com</w:t>
        </w:r>
      </w:hyperlink>
      <w:r w:rsidRPr="00117D4F">
        <w:rPr>
          <w:rFonts w:asciiTheme="minorHAnsi" w:hAnsiTheme="minorHAnsi"/>
          <w:sz w:val="24"/>
          <w:szCs w:val="24"/>
        </w:rPr>
        <w:t>) or phoning in a request for one.  The Town usually places a new schedule in the mail at the beginning of each calendar year including both garbage disposal and recycling.</w:t>
      </w:r>
    </w:p>
    <w:p w14:paraId="1E7BB7DB" w14:textId="77777777" w:rsidR="00A30CEF" w:rsidRPr="00117D4F" w:rsidRDefault="00A30CEF" w:rsidP="00A30CEF">
      <w:pPr>
        <w:pStyle w:val="ListParagraph"/>
        <w:numPr>
          <w:ilvl w:val="0"/>
          <w:numId w:val="1"/>
        </w:numPr>
        <w:ind w:left="0" w:firstLine="0"/>
        <w:jc w:val="both"/>
        <w:rPr>
          <w:rFonts w:asciiTheme="minorHAnsi" w:hAnsiTheme="minorHAnsi"/>
          <w:sz w:val="24"/>
          <w:szCs w:val="24"/>
        </w:rPr>
      </w:pPr>
    </w:p>
    <w:p w14:paraId="2B3E631B" w14:textId="6B1B12E6" w:rsidR="00715295" w:rsidRPr="00751736" w:rsidRDefault="00715295" w:rsidP="00715295">
      <w:pPr>
        <w:pStyle w:val="ListParagraph"/>
        <w:numPr>
          <w:ilvl w:val="0"/>
          <w:numId w:val="1"/>
        </w:numPr>
        <w:ind w:left="0" w:firstLine="0"/>
        <w:jc w:val="both"/>
        <w:rPr>
          <w:rFonts w:asciiTheme="minorHAnsi" w:hAnsiTheme="minorHAnsi"/>
          <w:b/>
          <w:sz w:val="24"/>
          <w:szCs w:val="24"/>
        </w:rPr>
      </w:pPr>
      <w:r w:rsidRPr="00751736">
        <w:rPr>
          <w:rFonts w:asciiTheme="minorHAnsi" w:hAnsiTheme="minorHAnsi"/>
          <w:b/>
          <w:sz w:val="24"/>
          <w:szCs w:val="24"/>
        </w:rPr>
        <w:t xml:space="preserve">Garbage pails and recycling bins must be put away at the end of the pickup day and cannot be stored anywhere outside the unit at any time. Failure to comply will result in the </w:t>
      </w:r>
      <w:r w:rsidR="009D1EB1" w:rsidRPr="00751736">
        <w:rPr>
          <w:rFonts w:asciiTheme="minorHAnsi" w:hAnsiTheme="minorHAnsi"/>
          <w:b/>
          <w:sz w:val="24"/>
          <w:szCs w:val="24"/>
        </w:rPr>
        <w:t>Homeowner</w:t>
      </w:r>
      <w:r w:rsidRPr="00751736">
        <w:rPr>
          <w:rFonts w:asciiTheme="minorHAnsi" w:hAnsiTheme="minorHAnsi"/>
          <w:b/>
          <w:sz w:val="24"/>
          <w:szCs w:val="24"/>
        </w:rPr>
        <w:t xml:space="preserve"> receiving an irrevocable instant fine.</w:t>
      </w:r>
    </w:p>
    <w:p w14:paraId="53250486" w14:textId="77777777" w:rsidR="004F1B0D" w:rsidRPr="00751736" w:rsidRDefault="004F1B0D" w:rsidP="004F1B0D">
      <w:pPr>
        <w:pStyle w:val="Default"/>
        <w:rPr>
          <w:rFonts w:asciiTheme="minorHAnsi" w:hAnsiTheme="minorHAnsi"/>
        </w:rPr>
      </w:pPr>
    </w:p>
    <w:p w14:paraId="50D86F4E" w14:textId="45E27E1C" w:rsidR="00715295" w:rsidRPr="00117D4F" w:rsidRDefault="004F1B0D" w:rsidP="004F1B0D">
      <w:pPr>
        <w:pStyle w:val="ListParagraph"/>
        <w:numPr>
          <w:ilvl w:val="0"/>
          <w:numId w:val="1"/>
        </w:numPr>
        <w:ind w:left="0" w:firstLine="0"/>
        <w:jc w:val="both"/>
        <w:rPr>
          <w:rFonts w:asciiTheme="minorHAnsi" w:hAnsiTheme="minorHAnsi"/>
          <w:sz w:val="24"/>
          <w:szCs w:val="24"/>
        </w:rPr>
      </w:pPr>
      <w:r w:rsidRPr="00117D4F">
        <w:rPr>
          <w:rFonts w:asciiTheme="minorHAnsi" w:hAnsiTheme="minorHAnsi"/>
          <w:sz w:val="24"/>
          <w:szCs w:val="24"/>
        </w:rPr>
        <w:t>The Town of Greenburgh Bureau of Sanitation implemented an automated sanitation service effective 8/8/2017. As part of this service the Town has distributed garbage carts that must be used; no garbage in plastic bags or any other container will be picked up. These carts are only for regular trash. Garbage in these containers can be put out at the end of the driveway, NOT in the street, the night before scheduled collection. If put out the morning of collection, it should be done no earlier than 6 am.</w:t>
      </w:r>
    </w:p>
    <w:p w14:paraId="488A80C7" w14:textId="77777777" w:rsidR="00715295" w:rsidRPr="00117D4F" w:rsidRDefault="00715295" w:rsidP="004F1B0D">
      <w:pPr>
        <w:pStyle w:val="ListParagraph"/>
        <w:numPr>
          <w:ilvl w:val="0"/>
          <w:numId w:val="1"/>
        </w:numPr>
        <w:ind w:left="0" w:firstLine="0"/>
        <w:jc w:val="both"/>
        <w:rPr>
          <w:rFonts w:asciiTheme="minorHAnsi" w:hAnsiTheme="minorHAnsi"/>
          <w:sz w:val="24"/>
          <w:szCs w:val="24"/>
        </w:rPr>
      </w:pPr>
    </w:p>
    <w:p w14:paraId="047B1D3A" w14:textId="1EC1C04B" w:rsidR="00715295" w:rsidRPr="00117D4F" w:rsidRDefault="00715295" w:rsidP="00715295">
      <w:pPr>
        <w:pStyle w:val="ListParagraph"/>
        <w:numPr>
          <w:ilvl w:val="0"/>
          <w:numId w:val="1"/>
        </w:numPr>
        <w:ind w:left="0" w:firstLine="0"/>
        <w:jc w:val="both"/>
        <w:rPr>
          <w:rFonts w:asciiTheme="minorHAnsi" w:hAnsiTheme="minorHAnsi"/>
          <w:b/>
          <w:sz w:val="24"/>
          <w:szCs w:val="24"/>
        </w:rPr>
      </w:pPr>
      <w:r w:rsidRPr="00117D4F">
        <w:rPr>
          <w:rFonts w:asciiTheme="minorHAnsi" w:hAnsiTheme="minorHAnsi"/>
          <w:b/>
          <w:sz w:val="24"/>
          <w:szCs w:val="24"/>
        </w:rPr>
        <w:t>***Cans of paint, oil and other liquids should not be put in the trash. During compacting, these liquids are ejected all over the roads of Watch Hill. Therefore, owners must empty all containers before putting them into the garbage. Please return car oil to one of the many service stations that will dispose of it for you. For latex paint, allow the paint to air dry before putting the can into the trash. Oil-based paint can be left for pick-up on any County hazardous waste collection day.</w:t>
      </w:r>
    </w:p>
    <w:p w14:paraId="021CDFC3" w14:textId="77777777" w:rsidR="00715295" w:rsidRPr="00117D4F" w:rsidRDefault="00715295" w:rsidP="00715295">
      <w:pPr>
        <w:pStyle w:val="ListParagraph"/>
        <w:numPr>
          <w:ilvl w:val="0"/>
          <w:numId w:val="1"/>
        </w:numPr>
        <w:jc w:val="both"/>
        <w:rPr>
          <w:rFonts w:asciiTheme="minorHAnsi" w:hAnsiTheme="minorHAnsi"/>
          <w:sz w:val="24"/>
          <w:szCs w:val="24"/>
        </w:rPr>
      </w:pPr>
    </w:p>
    <w:p w14:paraId="28C0FD54" w14:textId="029E39A8" w:rsidR="00715295" w:rsidRDefault="00715295" w:rsidP="00715295">
      <w:pPr>
        <w:pStyle w:val="ListParagraph"/>
        <w:numPr>
          <w:ilvl w:val="0"/>
          <w:numId w:val="1"/>
        </w:numPr>
        <w:ind w:left="0" w:firstLine="0"/>
        <w:jc w:val="both"/>
        <w:rPr>
          <w:rFonts w:asciiTheme="minorHAnsi" w:hAnsiTheme="minorHAnsi"/>
          <w:sz w:val="24"/>
          <w:szCs w:val="24"/>
        </w:rPr>
      </w:pPr>
      <w:r w:rsidRPr="00117D4F">
        <w:rPr>
          <w:rFonts w:asciiTheme="minorHAnsi" w:hAnsiTheme="minorHAnsi"/>
          <w:sz w:val="24"/>
          <w:szCs w:val="24"/>
        </w:rPr>
        <w:t>The Town of Greenburgh will pick up bulk items, such as appliances and other large disposal items, on regularly scheduled Friday garbag</w:t>
      </w:r>
      <w:r w:rsidR="00C12F96" w:rsidRPr="00117D4F">
        <w:rPr>
          <w:rFonts w:asciiTheme="minorHAnsi" w:hAnsiTheme="minorHAnsi"/>
          <w:sz w:val="24"/>
          <w:szCs w:val="24"/>
        </w:rPr>
        <w:t xml:space="preserve">e </w:t>
      </w:r>
      <w:proofErr w:type="spellStart"/>
      <w:r w:rsidR="00C12F96" w:rsidRPr="00117D4F">
        <w:rPr>
          <w:rFonts w:asciiTheme="minorHAnsi" w:hAnsiTheme="minorHAnsi"/>
          <w:sz w:val="24"/>
          <w:szCs w:val="24"/>
        </w:rPr>
        <w:t>pick up</w:t>
      </w:r>
      <w:proofErr w:type="spellEnd"/>
      <w:r w:rsidR="00C12F96" w:rsidRPr="00117D4F">
        <w:rPr>
          <w:rFonts w:asciiTheme="minorHAnsi" w:hAnsiTheme="minorHAnsi"/>
          <w:sz w:val="24"/>
          <w:szCs w:val="24"/>
        </w:rPr>
        <w:t xml:space="preserve"> days. </w:t>
      </w:r>
      <w:r w:rsidR="00751736">
        <w:rPr>
          <w:rFonts w:asciiTheme="minorHAnsi" w:hAnsiTheme="minorHAnsi"/>
          <w:sz w:val="24"/>
          <w:szCs w:val="24"/>
        </w:rPr>
        <w:t xml:space="preserve">Please </w:t>
      </w:r>
      <w:r w:rsidRPr="00117D4F">
        <w:rPr>
          <w:rFonts w:asciiTheme="minorHAnsi" w:hAnsiTheme="minorHAnsi"/>
          <w:sz w:val="24"/>
          <w:szCs w:val="24"/>
        </w:rPr>
        <w:t xml:space="preserve">call the Town of </w:t>
      </w:r>
      <w:r w:rsidRPr="00117D4F">
        <w:rPr>
          <w:rFonts w:asciiTheme="minorHAnsi" w:hAnsiTheme="minorHAnsi"/>
          <w:sz w:val="24"/>
          <w:szCs w:val="24"/>
        </w:rPr>
        <w:lastRenderedPageBreak/>
        <w:t xml:space="preserve">Greenburgh one week prior to </w:t>
      </w:r>
      <w:r w:rsidR="00A30CEF" w:rsidRPr="00117D4F">
        <w:rPr>
          <w:rFonts w:asciiTheme="minorHAnsi" w:hAnsiTheme="minorHAnsi"/>
          <w:sz w:val="24"/>
          <w:szCs w:val="24"/>
        </w:rPr>
        <w:t>when you want to dispose of the item(s)</w:t>
      </w:r>
      <w:r w:rsidRPr="00117D4F">
        <w:rPr>
          <w:rFonts w:asciiTheme="minorHAnsi" w:hAnsiTheme="minorHAnsi"/>
          <w:sz w:val="24"/>
          <w:szCs w:val="24"/>
        </w:rPr>
        <w:t xml:space="preserve"> to </w:t>
      </w:r>
      <w:r w:rsidR="00751736">
        <w:rPr>
          <w:rFonts w:asciiTheme="minorHAnsi" w:hAnsiTheme="minorHAnsi"/>
          <w:sz w:val="24"/>
          <w:szCs w:val="24"/>
        </w:rPr>
        <w:t>schedule</w:t>
      </w:r>
      <w:r w:rsidRPr="00117D4F">
        <w:rPr>
          <w:rFonts w:asciiTheme="minorHAnsi" w:hAnsiTheme="minorHAnsi"/>
          <w:sz w:val="24"/>
          <w:szCs w:val="24"/>
        </w:rPr>
        <w:t xml:space="preserve"> pick up</w:t>
      </w:r>
      <w:r w:rsidR="00751736">
        <w:rPr>
          <w:rFonts w:asciiTheme="minorHAnsi" w:hAnsiTheme="minorHAnsi"/>
          <w:sz w:val="24"/>
          <w:szCs w:val="24"/>
        </w:rPr>
        <w:t xml:space="preserve"> of the </w:t>
      </w:r>
      <w:r w:rsidR="00751736" w:rsidRPr="00117D4F">
        <w:rPr>
          <w:rFonts w:asciiTheme="minorHAnsi" w:hAnsiTheme="minorHAnsi"/>
          <w:sz w:val="24"/>
          <w:szCs w:val="24"/>
        </w:rPr>
        <w:t>bulk items</w:t>
      </w:r>
      <w:r w:rsidRPr="00117D4F">
        <w:rPr>
          <w:rFonts w:asciiTheme="minorHAnsi" w:hAnsiTheme="minorHAnsi"/>
          <w:sz w:val="24"/>
          <w:szCs w:val="24"/>
        </w:rPr>
        <w:t>.</w:t>
      </w:r>
    </w:p>
    <w:p w14:paraId="0B169D9A" w14:textId="77777777" w:rsidR="009E187F" w:rsidRPr="00117D4F" w:rsidRDefault="009E187F" w:rsidP="00715295">
      <w:pPr>
        <w:pStyle w:val="ListParagraph"/>
        <w:numPr>
          <w:ilvl w:val="0"/>
          <w:numId w:val="1"/>
        </w:numPr>
        <w:ind w:left="0" w:firstLine="0"/>
        <w:jc w:val="both"/>
        <w:rPr>
          <w:rFonts w:asciiTheme="minorHAnsi" w:hAnsiTheme="minorHAnsi"/>
          <w:sz w:val="24"/>
          <w:szCs w:val="24"/>
        </w:rPr>
      </w:pPr>
    </w:p>
    <w:p w14:paraId="46AF956A" w14:textId="77777777" w:rsidR="00715295" w:rsidRPr="00117D4F" w:rsidRDefault="00715295" w:rsidP="00A035DC">
      <w:pPr>
        <w:keepNext/>
        <w:suppressAutoHyphens w:val="0"/>
        <w:rPr>
          <w:rFonts w:asciiTheme="majorHAnsi" w:hAnsiTheme="majorHAnsi"/>
          <w:b/>
          <w:sz w:val="28"/>
          <w:szCs w:val="24"/>
        </w:rPr>
      </w:pPr>
      <w:r w:rsidRPr="00117D4F">
        <w:rPr>
          <w:rFonts w:asciiTheme="majorHAnsi" w:hAnsiTheme="majorHAnsi"/>
          <w:b/>
          <w:sz w:val="28"/>
          <w:szCs w:val="24"/>
        </w:rPr>
        <w:t xml:space="preserve">Recycling </w:t>
      </w:r>
    </w:p>
    <w:p w14:paraId="5903CC7D" w14:textId="3983AE4A"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The Town of Greenburgh requires the recycling of most paper products, glass, plastic containers</w:t>
      </w:r>
      <w:r w:rsidR="00DC25DB" w:rsidRPr="00117D4F">
        <w:rPr>
          <w:rFonts w:asciiTheme="minorHAnsi" w:hAnsiTheme="minorHAnsi"/>
          <w:sz w:val="24"/>
          <w:szCs w:val="24"/>
        </w:rPr>
        <w:t xml:space="preserve"> and certain metal containers. </w:t>
      </w:r>
      <w:r w:rsidRPr="00117D4F">
        <w:rPr>
          <w:rFonts w:asciiTheme="minorHAnsi" w:hAnsiTheme="minorHAnsi"/>
          <w:sz w:val="24"/>
          <w:szCs w:val="24"/>
        </w:rPr>
        <w:t>Please consult the Town of Greenburgh for a complete description of all items required to be recycled.</w:t>
      </w:r>
    </w:p>
    <w:p w14:paraId="01C8AE1B" w14:textId="77777777" w:rsidR="00715295" w:rsidRPr="00117D4F" w:rsidRDefault="00715295" w:rsidP="00715295">
      <w:pPr>
        <w:jc w:val="both"/>
        <w:rPr>
          <w:rFonts w:asciiTheme="minorHAnsi" w:hAnsiTheme="minorHAnsi"/>
          <w:sz w:val="24"/>
          <w:szCs w:val="24"/>
        </w:rPr>
      </w:pPr>
    </w:p>
    <w:p w14:paraId="0ACBFB5B" w14:textId="49D125F9"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The </w:t>
      </w:r>
      <w:r w:rsidR="0014756C">
        <w:rPr>
          <w:rFonts w:asciiTheme="minorHAnsi" w:hAnsiTheme="minorHAnsi"/>
          <w:sz w:val="24"/>
          <w:szCs w:val="24"/>
        </w:rPr>
        <w:t xml:space="preserve">normal </w:t>
      </w:r>
      <w:r w:rsidRPr="00117D4F">
        <w:rPr>
          <w:rFonts w:asciiTheme="minorHAnsi" w:hAnsiTheme="minorHAnsi"/>
          <w:sz w:val="24"/>
          <w:szCs w:val="24"/>
        </w:rPr>
        <w:t xml:space="preserve">pick up day for </w:t>
      </w:r>
      <w:r w:rsidR="0014756C">
        <w:rPr>
          <w:rFonts w:asciiTheme="minorHAnsi" w:hAnsiTheme="minorHAnsi"/>
          <w:sz w:val="24"/>
          <w:szCs w:val="24"/>
        </w:rPr>
        <w:t>co-mingled (glass and plastic)</w:t>
      </w:r>
      <w:r w:rsidRPr="00117D4F">
        <w:rPr>
          <w:rFonts w:asciiTheme="minorHAnsi" w:hAnsiTheme="minorHAnsi"/>
          <w:sz w:val="24"/>
          <w:szCs w:val="24"/>
        </w:rPr>
        <w:t xml:space="preserve"> is Wednesday; </w:t>
      </w:r>
      <w:r w:rsidR="0014756C">
        <w:rPr>
          <w:rFonts w:asciiTheme="minorHAnsi" w:hAnsiTheme="minorHAnsi"/>
          <w:sz w:val="24"/>
          <w:szCs w:val="24"/>
        </w:rPr>
        <w:t xml:space="preserve">paper is normally picked up on Friday. There are occasions when holidays </w:t>
      </w:r>
      <w:r w:rsidR="00455CC3">
        <w:rPr>
          <w:rFonts w:asciiTheme="minorHAnsi" w:hAnsiTheme="minorHAnsi"/>
          <w:sz w:val="24"/>
          <w:szCs w:val="24"/>
        </w:rPr>
        <w:t>may</w:t>
      </w:r>
      <w:r w:rsidR="0014756C">
        <w:rPr>
          <w:rFonts w:asciiTheme="minorHAnsi" w:hAnsiTheme="minorHAnsi"/>
          <w:sz w:val="24"/>
          <w:szCs w:val="24"/>
        </w:rPr>
        <w:t xml:space="preserve"> change the schedule. Please reference the Town of Greenburgh website</w:t>
      </w:r>
      <w:r w:rsidR="00455CC3">
        <w:rPr>
          <w:rFonts w:asciiTheme="minorHAnsi" w:hAnsiTheme="minorHAnsi"/>
          <w:sz w:val="24"/>
          <w:szCs w:val="24"/>
        </w:rPr>
        <w:t xml:space="preserve"> for the Sanitation Schedule</w:t>
      </w:r>
      <w:r w:rsidR="0014756C">
        <w:rPr>
          <w:rFonts w:asciiTheme="minorHAnsi" w:hAnsiTheme="minorHAnsi"/>
          <w:sz w:val="24"/>
          <w:szCs w:val="24"/>
        </w:rPr>
        <w:t>.</w:t>
      </w:r>
    </w:p>
    <w:p w14:paraId="4E7698B8" w14:textId="77777777" w:rsidR="00715295" w:rsidRPr="00117D4F" w:rsidRDefault="00715295" w:rsidP="00715295">
      <w:pPr>
        <w:jc w:val="both"/>
        <w:rPr>
          <w:rFonts w:asciiTheme="minorHAnsi" w:hAnsiTheme="minorHAnsi"/>
          <w:sz w:val="24"/>
          <w:szCs w:val="24"/>
        </w:rPr>
      </w:pPr>
    </w:p>
    <w:p w14:paraId="36CDA054"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Owners are responsible for obtaining their own recycling bins, which must be kept inside the owner’s unit except on the day of pickup.</w:t>
      </w:r>
    </w:p>
    <w:p w14:paraId="098C8ABD" w14:textId="77777777" w:rsidR="00715295" w:rsidRPr="00117D4F" w:rsidRDefault="00715295" w:rsidP="00715295">
      <w:pPr>
        <w:rPr>
          <w:rFonts w:asciiTheme="minorHAnsi" w:hAnsiTheme="minorHAnsi"/>
          <w:b/>
          <w:sz w:val="24"/>
          <w:szCs w:val="24"/>
        </w:rPr>
      </w:pPr>
    </w:p>
    <w:p w14:paraId="6FB32E6D"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 xml:space="preserve">Parking </w:t>
      </w:r>
    </w:p>
    <w:p w14:paraId="48090D86" w14:textId="310A2049" w:rsidR="00715295" w:rsidRPr="00117D4F" w:rsidRDefault="00715295" w:rsidP="00751736">
      <w:pPr>
        <w:jc w:val="both"/>
        <w:rPr>
          <w:rFonts w:asciiTheme="minorHAnsi" w:hAnsiTheme="minorHAnsi"/>
          <w:sz w:val="24"/>
          <w:szCs w:val="24"/>
        </w:rPr>
      </w:pPr>
      <w:r w:rsidRPr="00117D4F">
        <w:rPr>
          <w:rFonts w:asciiTheme="minorHAnsi" w:hAnsiTheme="minorHAnsi"/>
          <w:sz w:val="24"/>
          <w:szCs w:val="24"/>
        </w:rPr>
        <w:t xml:space="preserve">Watch Hill has parking regulations to protect the safety and convenience of all </w:t>
      </w:r>
      <w:r w:rsidR="000B66CD" w:rsidRPr="00117D4F">
        <w:rPr>
          <w:rFonts w:asciiTheme="minorHAnsi" w:hAnsiTheme="minorHAnsi"/>
          <w:sz w:val="24"/>
          <w:szCs w:val="24"/>
        </w:rPr>
        <w:t>H</w:t>
      </w:r>
      <w:r w:rsidRPr="00117D4F">
        <w:rPr>
          <w:rFonts w:asciiTheme="minorHAnsi" w:hAnsiTheme="minorHAnsi"/>
          <w:sz w:val="24"/>
          <w:szCs w:val="24"/>
        </w:rPr>
        <w:t xml:space="preserve">omeowners. </w:t>
      </w:r>
    </w:p>
    <w:p w14:paraId="1E58A652" w14:textId="77777777" w:rsidR="00715295" w:rsidRPr="00117D4F" w:rsidRDefault="00715295" w:rsidP="00751736">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Parking is allowed in designated areas only.  </w:t>
      </w:r>
    </w:p>
    <w:p w14:paraId="49F16D0F" w14:textId="7CBBF963" w:rsidR="00715295" w:rsidRPr="00117D4F" w:rsidRDefault="00715295" w:rsidP="00751736">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No street parking is allowed on Watch Hill Drive in Phase 1 except where posted at the bottom of Watch Hill Drive.</w:t>
      </w:r>
    </w:p>
    <w:p w14:paraId="4DF1A70C" w14:textId="77777777" w:rsidR="00715295" w:rsidRPr="00117D4F" w:rsidRDefault="00715295" w:rsidP="00751736">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Homeowners should utilize their garage and driveway FIRST for parking before parking in the street or in visitor spaces.</w:t>
      </w:r>
    </w:p>
    <w:p w14:paraId="4AA265F4" w14:textId="0BB415A5" w:rsidR="00715295" w:rsidRPr="00117D4F" w:rsidRDefault="00715295"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Vehicles parked in a driveway that are protruding into the roadway, parked in a designated no parking area, or in any cul-de-sac circle are not permitted. Any </w:t>
      </w:r>
      <w:r w:rsidR="000B66CD" w:rsidRPr="00117D4F">
        <w:rPr>
          <w:rFonts w:asciiTheme="minorHAnsi" w:hAnsiTheme="minorHAnsi"/>
          <w:sz w:val="24"/>
          <w:szCs w:val="24"/>
        </w:rPr>
        <w:t>H</w:t>
      </w:r>
      <w:r w:rsidRPr="00117D4F">
        <w:rPr>
          <w:rFonts w:asciiTheme="minorHAnsi" w:hAnsiTheme="minorHAnsi"/>
          <w:sz w:val="24"/>
          <w:szCs w:val="24"/>
        </w:rPr>
        <w:t xml:space="preserve">omeowner’s or guests of </w:t>
      </w:r>
      <w:r w:rsidR="000B66CD" w:rsidRPr="00117D4F">
        <w:rPr>
          <w:rFonts w:asciiTheme="minorHAnsi" w:hAnsiTheme="minorHAnsi"/>
          <w:sz w:val="24"/>
          <w:szCs w:val="24"/>
        </w:rPr>
        <w:t>H</w:t>
      </w:r>
      <w:r w:rsidRPr="00117D4F">
        <w:rPr>
          <w:rFonts w:asciiTheme="minorHAnsi" w:hAnsiTheme="minorHAnsi"/>
          <w:sz w:val="24"/>
          <w:szCs w:val="24"/>
        </w:rPr>
        <w:t xml:space="preserve">omeowner’s cars parked illegally will be towed at the vehicle owner’s expense and the </w:t>
      </w:r>
      <w:r w:rsidR="000B66CD" w:rsidRPr="00117D4F">
        <w:rPr>
          <w:rFonts w:asciiTheme="minorHAnsi" w:hAnsiTheme="minorHAnsi"/>
          <w:sz w:val="24"/>
          <w:szCs w:val="24"/>
        </w:rPr>
        <w:t>H</w:t>
      </w:r>
      <w:r w:rsidRPr="00117D4F">
        <w:rPr>
          <w:rFonts w:asciiTheme="minorHAnsi" w:hAnsiTheme="minorHAnsi"/>
          <w:sz w:val="24"/>
          <w:szCs w:val="24"/>
        </w:rPr>
        <w:t xml:space="preserve">omeowner will receive </w:t>
      </w:r>
      <w:r w:rsidRPr="00117D4F">
        <w:rPr>
          <w:rFonts w:asciiTheme="minorHAnsi" w:hAnsiTheme="minorHAnsi"/>
          <w:color w:val="000000"/>
          <w:sz w:val="24"/>
          <w:szCs w:val="24"/>
        </w:rPr>
        <w:t>an irrevocable instant fine.</w:t>
      </w:r>
    </w:p>
    <w:p w14:paraId="532E1F60" w14:textId="71D2286B" w:rsidR="00715295" w:rsidRPr="00117D4F" w:rsidRDefault="00FA0886"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lastRenderedPageBreak/>
        <w:t>Homeowners</w:t>
      </w:r>
      <w:r w:rsidR="00715295" w:rsidRPr="00117D4F">
        <w:rPr>
          <w:rFonts w:asciiTheme="minorHAnsi" w:hAnsiTheme="minorHAnsi"/>
          <w:sz w:val="24"/>
          <w:szCs w:val="24"/>
        </w:rPr>
        <w:t xml:space="preserve"> are not permitted to perform any car maintenance in </w:t>
      </w:r>
      <w:r w:rsidRPr="00117D4F">
        <w:rPr>
          <w:rFonts w:asciiTheme="minorHAnsi" w:hAnsiTheme="minorHAnsi"/>
          <w:sz w:val="24"/>
          <w:szCs w:val="24"/>
        </w:rPr>
        <w:t>their</w:t>
      </w:r>
      <w:r w:rsidR="00715295" w:rsidRPr="00117D4F">
        <w:rPr>
          <w:rFonts w:asciiTheme="minorHAnsi" w:hAnsiTheme="minorHAnsi"/>
          <w:sz w:val="24"/>
          <w:szCs w:val="24"/>
        </w:rPr>
        <w:t xml:space="preserve"> driveway or on the street.</w:t>
      </w:r>
    </w:p>
    <w:p w14:paraId="2B7688A2" w14:textId="0E5B8609" w:rsidR="00715295" w:rsidRDefault="00715295"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Cars may not remain unmoved in visitor spaces for more than 3 days. </w:t>
      </w:r>
      <w:r w:rsidR="00030D40">
        <w:rPr>
          <w:rFonts w:asciiTheme="minorHAnsi" w:hAnsiTheme="minorHAnsi"/>
          <w:sz w:val="24"/>
          <w:szCs w:val="24"/>
        </w:rPr>
        <w:t xml:space="preserve">After occupying a space for more than 3 days, the Owner must move the vehicle to another spot and cannot return to the original spot for 24 hours. </w:t>
      </w:r>
      <w:r w:rsidRPr="00117D4F">
        <w:rPr>
          <w:rFonts w:asciiTheme="minorHAnsi" w:hAnsiTheme="minorHAnsi"/>
          <w:sz w:val="24"/>
          <w:szCs w:val="24"/>
        </w:rPr>
        <w:t>On the 4</w:t>
      </w:r>
      <w:r w:rsidRPr="00117D4F">
        <w:rPr>
          <w:rFonts w:asciiTheme="minorHAnsi" w:hAnsiTheme="minorHAnsi"/>
          <w:sz w:val="24"/>
          <w:szCs w:val="24"/>
          <w:vertAlign w:val="superscript"/>
        </w:rPr>
        <w:t>th</w:t>
      </w:r>
      <w:r w:rsidRPr="00117D4F">
        <w:rPr>
          <w:rFonts w:asciiTheme="minorHAnsi" w:hAnsiTheme="minorHAnsi"/>
          <w:sz w:val="24"/>
          <w:szCs w:val="24"/>
        </w:rPr>
        <w:t xml:space="preserve"> day, </w:t>
      </w:r>
      <w:r w:rsidR="00FF2FE1" w:rsidRPr="00117D4F">
        <w:rPr>
          <w:rFonts w:asciiTheme="minorHAnsi" w:hAnsiTheme="minorHAnsi"/>
          <w:sz w:val="24"/>
          <w:szCs w:val="24"/>
        </w:rPr>
        <w:t xml:space="preserve">the </w:t>
      </w:r>
      <w:r w:rsidRPr="00117D4F">
        <w:rPr>
          <w:rFonts w:asciiTheme="minorHAnsi" w:hAnsiTheme="minorHAnsi"/>
          <w:sz w:val="24"/>
          <w:szCs w:val="24"/>
        </w:rPr>
        <w:t>vehicle will be stickered notifying owner of towing on the 5</w:t>
      </w:r>
      <w:r w:rsidRPr="00117D4F">
        <w:rPr>
          <w:rFonts w:asciiTheme="minorHAnsi" w:hAnsiTheme="minorHAnsi"/>
          <w:sz w:val="24"/>
          <w:szCs w:val="24"/>
          <w:vertAlign w:val="superscript"/>
        </w:rPr>
        <w:t>th</w:t>
      </w:r>
      <w:r w:rsidRPr="00117D4F">
        <w:rPr>
          <w:rFonts w:asciiTheme="minorHAnsi" w:hAnsiTheme="minorHAnsi"/>
          <w:sz w:val="24"/>
          <w:szCs w:val="24"/>
        </w:rPr>
        <w:t xml:space="preserve"> day if the vehicle remains. In addition to the sticker, the owner will be assessed an irrevocable instant fine</w:t>
      </w:r>
      <w:r w:rsidR="00030D40">
        <w:rPr>
          <w:rFonts w:asciiTheme="minorHAnsi" w:hAnsiTheme="minorHAnsi"/>
          <w:sz w:val="24"/>
          <w:szCs w:val="24"/>
        </w:rPr>
        <w:t xml:space="preserve">. </w:t>
      </w:r>
      <w:r w:rsidRPr="00117D4F">
        <w:rPr>
          <w:rFonts w:asciiTheme="minorHAnsi" w:hAnsiTheme="minorHAnsi"/>
          <w:sz w:val="24"/>
          <w:szCs w:val="24"/>
        </w:rPr>
        <w:t>If the vehicle remains on the 5</w:t>
      </w:r>
      <w:r w:rsidRPr="00117D4F">
        <w:rPr>
          <w:rFonts w:asciiTheme="minorHAnsi" w:hAnsiTheme="minorHAnsi"/>
          <w:sz w:val="24"/>
          <w:szCs w:val="24"/>
          <w:vertAlign w:val="superscript"/>
        </w:rPr>
        <w:t>th</w:t>
      </w:r>
      <w:r w:rsidRPr="00117D4F">
        <w:rPr>
          <w:rFonts w:asciiTheme="minorHAnsi" w:hAnsiTheme="minorHAnsi"/>
          <w:sz w:val="24"/>
          <w:szCs w:val="24"/>
        </w:rPr>
        <w:t xml:space="preserve"> day, the vehicle will be towed at </w:t>
      </w:r>
      <w:r w:rsidR="000B66CD" w:rsidRPr="00117D4F">
        <w:rPr>
          <w:rFonts w:asciiTheme="minorHAnsi" w:hAnsiTheme="minorHAnsi"/>
          <w:sz w:val="24"/>
          <w:szCs w:val="24"/>
        </w:rPr>
        <w:t>O</w:t>
      </w:r>
      <w:r w:rsidRPr="00117D4F">
        <w:rPr>
          <w:rFonts w:asciiTheme="minorHAnsi" w:hAnsiTheme="minorHAnsi"/>
          <w:sz w:val="24"/>
          <w:szCs w:val="24"/>
        </w:rPr>
        <w:t>wner’s expense.</w:t>
      </w:r>
    </w:p>
    <w:p w14:paraId="7D6471C2" w14:textId="09FABFF0" w:rsidR="00715295" w:rsidRPr="00117D4F" w:rsidRDefault="00715295"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During the day, if snow is forecast, no cars may be left on the street. This allows for proper snow removal.</w:t>
      </w:r>
    </w:p>
    <w:p w14:paraId="2392FA4E" w14:textId="3B68A9AF" w:rsidR="00715295" w:rsidRPr="00117D4F" w:rsidRDefault="00715295"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Any </w:t>
      </w:r>
      <w:r w:rsidR="000B66CD" w:rsidRPr="00117D4F">
        <w:rPr>
          <w:rFonts w:asciiTheme="minorHAnsi" w:hAnsiTheme="minorHAnsi"/>
          <w:sz w:val="24"/>
          <w:szCs w:val="24"/>
        </w:rPr>
        <w:t>H</w:t>
      </w:r>
      <w:r w:rsidRPr="00117D4F">
        <w:rPr>
          <w:rFonts w:asciiTheme="minorHAnsi" w:hAnsiTheme="minorHAnsi"/>
          <w:sz w:val="24"/>
          <w:szCs w:val="24"/>
        </w:rPr>
        <w:t xml:space="preserve">omeowner’s or guests of </w:t>
      </w:r>
      <w:r w:rsidR="000B66CD" w:rsidRPr="00117D4F">
        <w:rPr>
          <w:rFonts w:asciiTheme="minorHAnsi" w:hAnsiTheme="minorHAnsi"/>
          <w:sz w:val="24"/>
          <w:szCs w:val="24"/>
        </w:rPr>
        <w:t>H</w:t>
      </w:r>
      <w:r w:rsidRPr="00117D4F">
        <w:rPr>
          <w:rFonts w:asciiTheme="minorHAnsi" w:hAnsiTheme="minorHAnsi"/>
          <w:sz w:val="24"/>
          <w:szCs w:val="24"/>
        </w:rPr>
        <w:t xml:space="preserve">omeowner’s cars parked illegally or which impede the snow removal process will be towed at the vehicle owner’s expense and the </w:t>
      </w:r>
      <w:r w:rsidR="000B66CD" w:rsidRPr="00117D4F">
        <w:rPr>
          <w:rFonts w:asciiTheme="minorHAnsi" w:hAnsiTheme="minorHAnsi"/>
          <w:sz w:val="24"/>
          <w:szCs w:val="24"/>
        </w:rPr>
        <w:t>H</w:t>
      </w:r>
      <w:r w:rsidRPr="00117D4F">
        <w:rPr>
          <w:rFonts w:asciiTheme="minorHAnsi" w:hAnsiTheme="minorHAnsi"/>
          <w:sz w:val="24"/>
          <w:szCs w:val="24"/>
        </w:rPr>
        <w:t xml:space="preserve">omeowner will receive </w:t>
      </w:r>
      <w:r w:rsidRPr="00117D4F">
        <w:rPr>
          <w:rFonts w:asciiTheme="minorHAnsi" w:hAnsiTheme="minorHAnsi"/>
          <w:color w:val="000000"/>
          <w:sz w:val="24"/>
          <w:szCs w:val="24"/>
        </w:rPr>
        <w:t>an irrevocable instant fine.</w:t>
      </w:r>
    </w:p>
    <w:p w14:paraId="394260D0" w14:textId="37B93DB8" w:rsidR="00FA0886" w:rsidRPr="00117D4F" w:rsidRDefault="00FA0886" w:rsidP="00715295">
      <w:pPr>
        <w:numPr>
          <w:ilvl w:val="0"/>
          <w:numId w:val="5"/>
        </w:numPr>
        <w:suppressAutoHyphens w:val="0"/>
        <w:ind w:hanging="250"/>
        <w:jc w:val="both"/>
        <w:rPr>
          <w:rFonts w:asciiTheme="minorHAnsi" w:hAnsiTheme="minorHAnsi"/>
          <w:sz w:val="24"/>
          <w:szCs w:val="24"/>
        </w:rPr>
      </w:pPr>
      <w:r w:rsidRPr="00117D4F">
        <w:rPr>
          <w:rFonts w:asciiTheme="minorHAnsi" w:hAnsiTheme="minorHAnsi"/>
          <w:sz w:val="24"/>
          <w:szCs w:val="24"/>
        </w:rPr>
        <w:t xml:space="preserve">No commercial vehicles are permitted to park </w:t>
      </w:r>
      <w:r w:rsidR="00A11D60">
        <w:rPr>
          <w:rFonts w:asciiTheme="minorHAnsi" w:hAnsiTheme="minorHAnsi"/>
          <w:sz w:val="24"/>
          <w:szCs w:val="24"/>
        </w:rPr>
        <w:t>anywhere in the complex, including driveways,</w:t>
      </w:r>
      <w:r w:rsidRPr="00117D4F">
        <w:rPr>
          <w:rFonts w:asciiTheme="minorHAnsi" w:hAnsiTheme="minorHAnsi"/>
          <w:sz w:val="24"/>
          <w:szCs w:val="24"/>
        </w:rPr>
        <w:t xml:space="preserve"> overnight. Commercial vehicles are those vehicles which:</w:t>
      </w:r>
    </w:p>
    <w:p w14:paraId="5EFFD946" w14:textId="018ABFFE" w:rsidR="00FA0886" w:rsidRPr="00117D4F" w:rsidRDefault="00FA0886" w:rsidP="00FA0886">
      <w:pPr>
        <w:pStyle w:val="ListParagraph"/>
        <w:numPr>
          <w:ilvl w:val="0"/>
          <w:numId w:val="12"/>
        </w:numPr>
        <w:suppressAutoHyphens w:val="0"/>
        <w:jc w:val="both"/>
        <w:rPr>
          <w:rFonts w:asciiTheme="minorHAnsi" w:hAnsiTheme="minorHAnsi"/>
          <w:sz w:val="24"/>
          <w:szCs w:val="24"/>
        </w:rPr>
      </w:pPr>
      <w:r w:rsidRPr="00117D4F">
        <w:rPr>
          <w:rFonts w:asciiTheme="minorHAnsi" w:hAnsiTheme="minorHAnsi"/>
          <w:sz w:val="24"/>
          <w:szCs w:val="24"/>
        </w:rPr>
        <w:t>Have a chassis weighing more than 3 tons (6000 lbs.)</w:t>
      </w:r>
      <w:r w:rsidR="005A3518">
        <w:rPr>
          <w:rFonts w:asciiTheme="minorHAnsi" w:hAnsiTheme="minorHAnsi"/>
          <w:sz w:val="24"/>
          <w:szCs w:val="24"/>
        </w:rPr>
        <w:t>;</w:t>
      </w:r>
    </w:p>
    <w:p w14:paraId="776FEB64" w14:textId="42F4337D" w:rsidR="00FA0886" w:rsidRPr="00117D4F" w:rsidRDefault="00FA0886" w:rsidP="00FA0886">
      <w:pPr>
        <w:pStyle w:val="ListParagraph"/>
        <w:numPr>
          <w:ilvl w:val="0"/>
          <w:numId w:val="12"/>
        </w:numPr>
        <w:suppressAutoHyphens w:val="0"/>
        <w:jc w:val="both"/>
        <w:rPr>
          <w:rFonts w:asciiTheme="minorHAnsi" w:hAnsiTheme="minorHAnsi"/>
          <w:sz w:val="24"/>
          <w:szCs w:val="24"/>
        </w:rPr>
      </w:pPr>
      <w:r w:rsidRPr="00117D4F">
        <w:rPr>
          <w:rFonts w:asciiTheme="minorHAnsi" w:hAnsiTheme="minorHAnsi"/>
          <w:sz w:val="24"/>
          <w:szCs w:val="24"/>
        </w:rPr>
        <w:t>Carry equipment, tools, or materials related to a business which are visible from the outside of the vehicle such as ladders, pool supplies, plumbing equipment or materials, construction materials, landscape equipment or materials, etc.</w:t>
      </w:r>
      <w:r w:rsidR="005A3518">
        <w:rPr>
          <w:rFonts w:asciiTheme="minorHAnsi" w:hAnsiTheme="minorHAnsi"/>
          <w:sz w:val="24"/>
          <w:szCs w:val="24"/>
        </w:rPr>
        <w:t>;</w:t>
      </w:r>
    </w:p>
    <w:p w14:paraId="32ED49B1" w14:textId="2D680F70" w:rsidR="005A3518" w:rsidRDefault="005A3518" w:rsidP="00FA0886">
      <w:pPr>
        <w:pStyle w:val="ListParagraph"/>
        <w:numPr>
          <w:ilvl w:val="0"/>
          <w:numId w:val="12"/>
        </w:numPr>
        <w:suppressAutoHyphens w:val="0"/>
        <w:jc w:val="both"/>
        <w:rPr>
          <w:rFonts w:asciiTheme="minorHAnsi" w:hAnsiTheme="minorHAnsi"/>
          <w:sz w:val="24"/>
          <w:szCs w:val="24"/>
        </w:rPr>
      </w:pPr>
      <w:r>
        <w:rPr>
          <w:rFonts w:asciiTheme="minorHAnsi" w:hAnsiTheme="minorHAnsi"/>
          <w:sz w:val="24"/>
          <w:szCs w:val="24"/>
        </w:rPr>
        <w:t>Display business signage, such as logos, business name, phone number, etc.;</w:t>
      </w:r>
    </w:p>
    <w:p w14:paraId="249697F4" w14:textId="1015E48A" w:rsidR="00FA0886" w:rsidRPr="00117D4F" w:rsidRDefault="00FA0886" w:rsidP="00FA0886">
      <w:pPr>
        <w:pStyle w:val="ListParagraph"/>
        <w:numPr>
          <w:ilvl w:val="0"/>
          <w:numId w:val="12"/>
        </w:numPr>
        <w:suppressAutoHyphens w:val="0"/>
        <w:jc w:val="both"/>
        <w:rPr>
          <w:rFonts w:asciiTheme="minorHAnsi" w:hAnsiTheme="minorHAnsi"/>
          <w:sz w:val="24"/>
          <w:szCs w:val="24"/>
        </w:rPr>
      </w:pPr>
      <w:r w:rsidRPr="00117D4F">
        <w:rPr>
          <w:rFonts w:asciiTheme="minorHAnsi" w:hAnsiTheme="minorHAnsi"/>
          <w:sz w:val="24"/>
          <w:szCs w:val="24"/>
        </w:rPr>
        <w:t>Are designed for professional use as determined by the Board.</w:t>
      </w:r>
    </w:p>
    <w:p w14:paraId="58995102" w14:textId="77777777" w:rsidR="00715295" w:rsidRPr="00117D4F" w:rsidRDefault="00715295" w:rsidP="00715295">
      <w:pPr>
        <w:rPr>
          <w:rFonts w:asciiTheme="minorHAnsi" w:hAnsiTheme="minorHAnsi"/>
          <w:b/>
          <w:sz w:val="24"/>
          <w:szCs w:val="24"/>
        </w:rPr>
      </w:pPr>
    </w:p>
    <w:p w14:paraId="0CC5AF4B" w14:textId="77777777" w:rsidR="00715295" w:rsidRPr="00117D4F" w:rsidRDefault="00715295" w:rsidP="00233A83">
      <w:pPr>
        <w:keepNext/>
        <w:suppressAutoHyphens w:val="0"/>
        <w:rPr>
          <w:rFonts w:asciiTheme="majorHAnsi" w:hAnsiTheme="majorHAnsi"/>
          <w:b/>
          <w:sz w:val="28"/>
          <w:szCs w:val="24"/>
        </w:rPr>
      </w:pPr>
      <w:r w:rsidRPr="00117D4F">
        <w:rPr>
          <w:rFonts w:asciiTheme="majorHAnsi" w:hAnsiTheme="majorHAnsi"/>
          <w:b/>
          <w:sz w:val="28"/>
          <w:szCs w:val="24"/>
        </w:rPr>
        <w:lastRenderedPageBreak/>
        <w:t>Speed Limit</w:t>
      </w:r>
    </w:p>
    <w:p w14:paraId="16E28380" w14:textId="6A8639FE" w:rsidR="00715295" w:rsidRPr="00117D4F" w:rsidRDefault="00715295" w:rsidP="00715295">
      <w:pPr>
        <w:pStyle w:val="BodyTextIndent"/>
        <w:ind w:left="0" w:firstLine="0"/>
        <w:jc w:val="both"/>
        <w:rPr>
          <w:rFonts w:asciiTheme="minorHAnsi" w:hAnsiTheme="minorHAnsi"/>
          <w:szCs w:val="24"/>
        </w:rPr>
      </w:pPr>
      <w:r w:rsidRPr="00117D4F">
        <w:rPr>
          <w:rFonts w:asciiTheme="minorHAnsi" w:hAnsiTheme="minorHAnsi"/>
          <w:szCs w:val="24"/>
        </w:rPr>
        <w:t>The speed lim</w:t>
      </w:r>
      <w:r w:rsidR="00DC25DB" w:rsidRPr="00117D4F">
        <w:rPr>
          <w:rFonts w:asciiTheme="minorHAnsi" w:hAnsiTheme="minorHAnsi"/>
          <w:szCs w:val="24"/>
        </w:rPr>
        <w:t xml:space="preserve">it of 10 MPH must be observed. </w:t>
      </w:r>
      <w:r w:rsidRPr="00117D4F">
        <w:rPr>
          <w:rFonts w:asciiTheme="minorHAnsi" w:hAnsiTheme="minorHAnsi"/>
          <w:szCs w:val="24"/>
        </w:rPr>
        <w:t xml:space="preserve">Any </w:t>
      </w:r>
      <w:r w:rsidR="000B66CD" w:rsidRPr="00117D4F">
        <w:rPr>
          <w:rFonts w:asciiTheme="minorHAnsi" w:hAnsiTheme="minorHAnsi"/>
          <w:szCs w:val="24"/>
        </w:rPr>
        <w:t>H</w:t>
      </w:r>
      <w:r w:rsidRPr="00117D4F">
        <w:rPr>
          <w:rFonts w:asciiTheme="minorHAnsi" w:hAnsiTheme="minorHAnsi"/>
          <w:szCs w:val="24"/>
        </w:rPr>
        <w:t>omeowner can report a</w:t>
      </w:r>
      <w:r w:rsidR="00DC25DB" w:rsidRPr="00117D4F">
        <w:rPr>
          <w:rFonts w:asciiTheme="minorHAnsi" w:hAnsiTheme="minorHAnsi"/>
          <w:szCs w:val="24"/>
        </w:rPr>
        <w:t xml:space="preserve">nother </w:t>
      </w:r>
      <w:r w:rsidR="000B66CD" w:rsidRPr="00117D4F">
        <w:rPr>
          <w:rFonts w:asciiTheme="minorHAnsi" w:hAnsiTheme="minorHAnsi"/>
          <w:szCs w:val="24"/>
        </w:rPr>
        <w:t>H</w:t>
      </w:r>
      <w:r w:rsidR="00DC25DB" w:rsidRPr="00117D4F">
        <w:rPr>
          <w:rFonts w:asciiTheme="minorHAnsi" w:hAnsiTheme="minorHAnsi"/>
          <w:szCs w:val="24"/>
        </w:rPr>
        <w:t xml:space="preserve">omeowner for speeding. </w:t>
      </w:r>
      <w:r w:rsidRPr="00117D4F">
        <w:rPr>
          <w:rFonts w:asciiTheme="minorHAnsi" w:hAnsiTheme="minorHAnsi"/>
          <w:szCs w:val="24"/>
        </w:rPr>
        <w:t>This rule is for our own safety.</w:t>
      </w:r>
    </w:p>
    <w:p w14:paraId="0ADB8245" w14:textId="77777777" w:rsidR="00715295" w:rsidRPr="00117D4F" w:rsidRDefault="00715295" w:rsidP="00715295">
      <w:pPr>
        <w:rPr>
          <w:rFonts w:asciiTheme="minorHAnsi" w:hAnsiTheme="minorHAnsi"/>
          <w:b/>
          <w:sz w:val="24"/>
          <w:szCs w:val="24"/>
        </w:rPr>
      </w:pPr>
    </w:p>
    <w:p w14:paraId="22215075" w14:textId="77777777" w:rsidR="00715295" w:rsidRPr="00117D4F" w:rsidRDefault="00715295" w:rsidP="005A3518">
      <w:pPr>
        <w:keepNext/>
        <w:suppressAutoHyphens w:val="0"/>
        <w:rPr>
          <w:rFonts w:asciiTheme="majorHAnsi" w:hAnsiTheme="majorHAnsi"/>
          <w:b/>
          <w:sz w:val="28"/>
          <w:szCs w:val="24"/>
        </w:rPr>
      </w:pPr>
      <w:r w:rsidRPr="00117D4F">
        <w:rPr>
          <w:rFonts w:asciiTheme="majorHAnsi" w:hAnsiTheme="majorHAnsi"/>
          <w:b/>
          <w:sz w:val="28"/>
          <w:szCs w:val="24"/>
        </w:rPr>
        <w:t>Snow Removal</w:t>
      </w:r>
    </w:p>
    <w:p w14:paraId="7318659A" w14:textId="6ADF4B43" w:rsidR="00715295" w:rsidRPr="00117D4F" w:rsidRDefault="00715295" w:rsidP="00715295">
      <w:pPr>
        <w:pStyle w:val="BodyTextIndent"/>
        <w:ind w:left="0" w:firstLine="0"/>
        <w:jc w:val="both"/>
        <w:rPr>
          <w:rFonts w:asciiTheme="minorHAnsi" w:hAnsiTheme="minorHAnsi"/>
          <w:szCs w:val="24"/>
        </w:rPr>
      </w:pPr>
      <w:r w:rsidRPr="00117D4F">
        <w:rPr>
          <w:rFonts w:asciiTheme="minorHAnsi" w:hAnsiTheme="minorHAnsi"/>
          <w:szCs w:val="24"/>
        </w:rPr>
        <w:t xml:space="preserve">Watch Hill contracts with a private company for snow removal on all Watch Hill roads, visitor parking, and in front of the </w:t>
      </w:r>
      <w:r w:rsidR="00DC25DB" w:rsidRPr="00117D4F">
        <w:rPr>
          <w:rFonts w:asciiTheme="minorHAnsi" w:hAnsiTheme="minorHAnsi"/>
          <w:szCs w:val="24"/>
        </w:rPr>
        <w:t>mailboxes</w:t>
      </w:r>
      <w:r w:rsidRPr="00117D4F">
        <w:rPr>
          <w:rFonts w:asciiTheme="minorHAnsi" w:hAnsiTheme="minorHAnsi"/>
          <w:szCs w:val="24"/>
        </w:rPr>
        <w:t xml:space="preserve"> and sidewalks.</w:t>
      </w:r>
    </w:p>
    <w:p w14:paraId="09FEC1A1" w14:textId="77777777" w:rsidR="00715295" w:rsidRPr="00117D4F" w:rsidRDefault="00715295" w:rsidP="00715295">
      <w:pPr>
        <w:ind w:left="360"/>
        <w:jc w:val="both"/>
        <w:rPr>
          <w:rFonts w:asciiTheme="minorHAnsi" w:hAnsiTheme="minorHAnsi"/>
          <w:bCs/>
          <w:sz w:val="24"/>
          <w:szCs w:val="24"/>
        </w:rPr>
      </w:pPr>
    </w:p>
    <w:p w14:paraId="0D56FA8F" w14:textId="1CC9CC0B" w:rsidR="00715295" w:rsidRPr="00117D4F" w:rsidRDefault="00715295" w:rsidP="00715295">
      <w:pPr>
        <w:jc w:val="both"/>
        <w:rPr>
          <w:rFonts w:asciiTheme="minorHAnsi" w:hAnsiTheme="minorHAnsi"/>
          <w:bCs/>
          <w:sz w:val="24"/>
          <w:szCs w:val="24"/>
        </w:rPr>
      </w:pPr>
      <w:r w:rsidRPr="00117D4F">
        <w:rPr>
          <w:rFonts w:asciiTheme="minorHAnsi" w:hAnsiTheme="minorHAnsi"/>
          <w:bCs/>
          <w:sz w:val="24"/>
          <w:szCs w:val="24"/>
        </w:rPr>
        <w:t xml:space="preserve">Owners are responsible for clearing their own driveway and </w:t>
      </w:r>
      <w:r w:rsidR="00751736">
        <w:rPr>
          <w:rFonts w:asciiTheme="minorHAnsi" w:hAnsiTheme="minorHAnsi"/>
          <w:bCs/>
          <w:sz w:val="24"/>
          <w:szCs w:val="24"/>
        </w:rPr>
        <w:t xml:space="preserve">the </w:t>
      </w:r>
      <w:r w:rsidRPr="00117D4F">
        <w:rPr>
          <w:rFonts w:asciiTheme="minorHAnsi" w:hAnsiTheme="minorHAnsi"/>
          <w:bCs/>
          <w:sz w:val="24"/>
          <w:szCs w:val="24"/>
        </w:rPr>
        <w:t>walkway to their door.</w:t>
      </w:r>
    </w:p>
    <w:p w14:paraId="5CD6F4D9" w14:textId="77777777" w:rsidR="00715295" w:rsidRPr="00117D4F" w:rsidRDefault="00715295" w:rsidP="00715295">
      <w:pPr>
        <w:ind w:left="360"/>
        <w:jc w:val="both"/>
        <w:rPr>
          <w:rFonts w:asciiTheme="minorHAnsi" w:hAnsiTheme="minorHAnsi"/>
          <w:bCs/>
          <w:sz w:val="24"/>
          <w:szCs w:val="24"/>
        </w:rPr>
      </w:pPr>
    </w:p>
    <w:p w14:paraId="3D7C0BD0" w14:textId="52DA129F" w:rsidR="00715295" w:rsidRPr="00117D4F" w:rsidRDefault="00715295" w:rsidP="00715295">
      <w:pPr>
        <w:jc w:val="both"/>
        <w:rPr>
          <w:rFonts w:asciiTheme="minorHAnsi" w:hAnsiTheme="minorHAnsi"/>
          <w:bCs/>
          <w:sz w:val="24"/>
          <w:szCs w:val="24"/>
        </w:rPr>
      </w:pPr>
      <w:r w:rsidRPr="00117D4F">
        <w:rPr>
          <w:rFonts w:asciiTheme="minorHAnsi" w:hAnsiTheme="minorHAnsi"/>
          <w:bCs/>
          <w:sz w:val="24"/>
          <w:szCs w:val="24"/>
        </w:rPr>
        <w:t xml:space="preserve">Do not put snow removed from your property onto </w:t>
      </w:r>
      <w:r w:rsidR="00C7672F" w:rsidRPr="00117D4F">
        <w:rPr>
          <w:rFonts w:asciiTheme="minorHAnsi" w:hAnsiTheme="minorHAnsi"/>
          <w:bCs/>
          <w:sz w:val="24"/>
          <w:szCs w:val="24"/>
        </w:rPr>
        <w:t xml:space="preserve">another </w:t>
      </w:r>
      <w:r w:rsidR="000B66CD" w:rsidRPr="00117D4F">
        <w:rPr>
          <w:rFonts w:asciiTheme="minorHAnsi" w:hAnsiTheme="minorHAnsi"/>
          <w:bCs/>
          <w:sz w:val="24"/>
          <w:szCs w:val="24"/>
        </w:rPr>
        <w:t>O</w:t>
      </w:r>
      <w:r w:rsidR="00C7672F" w:rsidRPr="00117D4F">
        <w:rPr>
          <w:rFonts w:asciiTheme="minorHAnsi" w:hAnsiTheme="minorHAnsi"/>
          <w:bCs/>
          <w:sz w:val="24"/>
          <w:szCs w:val="24"/>
        </w:rPr>
        <w:t xml:space="preserve">wner’s property or in </w:t>
      </w:r>
      <w:r w:rsidRPr="00117D4F">
        <w:rPr>
          <w:rFonts w:asciiTheme="minorHAnsi" w:hAnsiTheme="minorHAnsi"/>
          <w:bCs/>
          <w:sz w:val="24"/>
          <w:szCs w:val="24"/>
        </w:rPr>
        <w:t xml:space="preserve">the street </w:t>
      </w:r>
      <w:r w:rsidR="00C7672F" w:rsidRPr="00117D4F">
        <w:rPr>
          <w:rFonts w:asciiTheme="minorHAnsi" w:hAnsiTheme="minorHAnsi"/>
          <w:bCs/>
          <w:sz w:val="24"/>
          <w:szCs w:val="24"/>
        </w:rPr>
        <w:t>as this could cause an icing condition.</w:t>
      </w:r>
    </w:p>
    <w:p w14:paraId="5ADE0261" w14:textId="77777777" w:rsidR="00715295" w:rsidRPr="00117D4F" w:rsidRDefault="00715295" w:rsidP="00715295">
      <w:pPr>
        <w:jc w:val="both"/>
        <w:rPr>
          <w:rFonts w:asciiTheme="minorHAnsi" w:hAnsiTheme="minorHAnsi"/>
          <w:bCs/>
          <w:sz w:val="24"/>
          <w:szCs w:val="24"/>
        </w:rPr>
      </w:pPr>
    </w:p>
    <w:p w14:paraId="120E1896" w14:textId="77777777" w:rsidR="00715295" w:rsidRPr="00117D4F" w:rsidRDefault="00715295" w:rsidP="00C33F39">
      <w:pPr>
        <w:jc w:val="both"/>
        <w:rPr>
          <w:rFonts w:asciiTheme="minorHAnsi" w:hAnsiTheme="minorHAnsi"/>
          <w:bCs/>
          <w:sz w:val="24"/>
          <w:szCs w:val="24"/>
        </w:rPr>
      </w:pPr>
      <w:r w:rsidRPr="00117D4F">
        <w:rPr>
          <w:rFonts w:asciiTheme="minorHAnsi" w:hAnsiTheme="minorHAnsi"/>
          <w:bCs/>
          <w:sz w:val="24"/>
          <w:szCs w:val="24"/>
        </w:rPr>
        <w:t>Please use salt sparingly, as it degrades driveways and roadways.</w:t>
      </w:r>
    </w:p>
    <w:p w14:paraId="39F54B53" w14:textId="77777777" w:rsidR="00C7672F" w:rsidRPr="00117D4F" w:rsidRDefault="00C7672F" w:rsidP="00C33F39">
      <w:pPr>
        <w:jc w:val="both"/>
        <w:rPr>
          <w:rFonts w:asciiTheme="minorHAnsi" w:hAnsiTheme="minorHAnsi"/>
          <w:bCs/>
          <w:sz w:val="24"/>
          <w:szCs w:val="24"/>
        </w:rPr>
      </w:pPr>
    </w:p>
    <w:p w14:paraId="29A9A2B7" w14:textId="77777777" w:rsidR="00C7672F" w:rsidRPr="00117D4F" w:rsidRDefault="00C7672F" w:rsidP="00C7672F">
      <w:pPr>
        <w:rPr>
          <w:rFonts w:asciiTheme="minorHAnsi" w:hAnsiTheme="minorHAnsi"/>
          <w:sz w:val="24"/>
        </w:rPr>
      </w:pPr>
      <w:r w:rsidRPr="00117D4F">
        <w:rPr>
          <w:rFonts w:asciiTheme="minorHAnsi" w:hAnsiTheme="minorHAnsi"/>
          <w:sz w:val="24"/>
        </w:rPr>
        <w:t>If snow is predicted, no street parking is permitted that day.</w:t>
      </w:r>
    </w:p>
    <w:p w14:paraId="6BD400FF" w14:textId="77777777" w:rsidR="00C7672F" w:rsidRPr="00117D4F" w:rsidRDefault="00C7672F" w:rsidP="00C7672F">
      <w:pPr>
        <w:rPr>
          <w:rFonts w:asciiTheme="minorHAnsi" w:hAnsiTheme="minorHAnsi"/>
          <w:sz w:val="24"/>
        </w:rPr>
      </w:pPr>
    </w:p>
    <w:p w14:paraId="0B3CDA08" w14:textId="6586EB05" w:rsidR="00C7672F" w:rsidRPr="00117D4F" w:rsidRDefault="00C7672F" w:rsidP="007C5BD9">
      <w:pPr>
        <w:jc w:val="both"/>
        <w:rPr>
          <w:rFonts w:asciiTheme="minorHAnsi" w:hAnsiTheme="minorHAnsi"/>
          <w:sz w:val="24"/>
        </w:rPr>
      </w:pPr>
      <w:r w:rsidRPr="00117D4F">
        <w:rPr>
          <w:rFonts w:asciiTheme="minorHAnsi" w:hAnsiTheme="minorHAnsi"/>
          <w:sz w:val="24"/>
        </w:rPr>
        <w:t xml:space="preserve">Once snow commences, no street parking is permitted until the snow stops and the streets have been cleared. Any vehicles parked on the street once snow commences will be towed at the </w:t>
      </w:r>
      <w:r w:rsidR="000B66CD" w:rsidRPr="00117D4F">
        <w:rPr>
          <w:rFonts w:asciiTheme="minorHAnsi" w:hAnsiTheme="minorHAnsi"/>
          <w:sz w:val="24"/>
        </w:rPr>
        <w:t>O</w:t>
      </w:r>
      <w:r w:rsidRPr="00117D4F">
        <w:rPr>
          <w:rFonts w:asciiTheme="minorHAnsi" w:hAnsiTheme="minorHAnsi"/>
          <w:sz w:val="24"/>
        </w:rPr>
        <w:t xml:space="preserve">wner’s expense. If for some reason no towing vehicle is available, or does not show up to the property to tow your vehicle because it is parked in the street, you won’t get towed but your account will be fined $100 for interruption of the snow contractor’s clearing capability. </w:t>
      </w:r>
      <w:r w:rsidRPr="00117D4F">
        <w:rPr>
          <w:rFonts w:asciiTheme="minorHAnsi" w:hAnsiTheme="minorHAnsi"/>
          <w:color w:val="000000" w:themeColor="text1"/>
          <w:sz w:val="24"/>
        </w:rPr>
        <w:t xml:space="preserve">Should it be necessary for plates to be run to determine ownership of the vehicle in violation, the cost to run the plate will be charged to your account. </w:t>
      </w:r>
      <w:r w:rsidRPr="00117D4F">
        <w:rPr>
          <w:rFonts w:asciiTheme="minorHAnsi" w:hAnsiTheme="minorHAnsi"/>
          <w:sz w:val="24"/>
        </w:rPr>
        <w:t>If the towing company is called to tow your car and you move the car before the company arrives on site, you will still be charged for the cost of the call-out.</w:t>
      </w:r>
    </w:p>
    <w:p w14:paraId="1E04EDFF" w14:textId="2C7FFA5A" w:rsidR="00C7672F" w:rsidRPr="00117D4F" w:rsidRDefault="00C7672F" w:rsidP="007C5BD9">
      <w:pPr>
        <w:jc w:val="both"/>
        <w:rPr>
          <w:rFonts w:asciiTheme="minorHAnsi" w:hAnsiTheme="minorHAnsi"/>
          <w:sz w:val="24"/>
        </w:rPr>
      </w:pPr>
      <w:r w:rsidRPr="00117D4F">
        <w:rPr>
          <w:rFonts w:asciiTheme="minorHAnsi" w:hAnsiTheme="minorHAnsi"/>
          <w:sz w:val="24"/>
        </w:rPr>
        <w:lastRenderedPageBreak/>
        <w:t>Depending on the timing of the storm but within 24 hours after the snow has stopped, visitor parking must be cleared for snow removal. An orange cone will be left at your mailbox area to indicate that snow removal in visitor parking is taking place and no parking is permitted in visitor spaces until the orange cones are removed. Any vehicles found in visitor parking while the cone is at the mailbox will be towed at the owner’s expense. No exceptions will be made.</w:t>
      </w:r>
    </w:p>
    <w:p w14:paraId="3E2B0DE7" w14:textId="77777777" w:rsidR="00C7672F" w:rsidRPr="00117D4F" w:rsidRDefault="00C7672F" w:rsidP="007C5BD9">
      <w:pPr>
        <w:jc w:val="both"/>
        <w:rPr>
          <w:rFonts w:asciiTheme="minorHAnsi" w:hAnsiTheme="minorHAnsi"/>
          <w:sz w:val="24"/>
        </w:rPr>
      </w:pPr>
    </w:p>
    <w:p w14:paraId="125786AC" w14:textId="5F2D1779" w:rsidR="00C7672F" w:rsidRPr="00117D4F" w:rsidRDefault="00C7672F" w:rsidP="007C5BD9">
      <w:pPr>
        <w:jc w:val="both"/>
        <w:rPr>
          <w:rFonts w:asciiTheme="minorHAnsi" w:hAnsiTheme="minorHAnsi"/>
          <w:sz w:val="24"/>
        </w:rPr>
      </w:pPr>
      <w:r w:rsidRPr="00117D4F">
        <w:rPr>
          <w:rFonts w:asciiTheme="minorHAnsi" w:hAnsiTheme="minorHAnsi"/>
          <w:sz w:val="24"/>
        </w:rPr>
        <w:t>Please use your driveways and garages and/or make arrangements with a neighbor who has space to avoid towing!</w:t>
      </w:r>
    </w:p>
    <w:p w14:paraId="41D1E1B2" w14:textId="77777777" w:rsidR="00C33F39" w:rsidRPr="00117D4F" w:rsidRDefault="00C33F39" w:rsidP="00C33F39">
      <w:pPr>
        <w:jc w:val="both"/>
        <w:rPr>
          <w:rFonts w:asciiTheme="minorHAnsi" w:hAnsiTheme="minorHAnsi"/>
          <w:bCs/>
          <w:sz w:val="24"/>
          <w:szCs w:val="24"/>
        </w:rPr>
      </w:pPr>
    </w:p>
    <w:p w14:paraId="2BCC5424"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Decorations</w:t>
      </w:r>
    </w:p>
    <w:p w14:paraId="58C4A0D3" w14:textId="1B81F379" w:rsidR="00715295" w:rsidRPr="00117D4F" w:rsidRDefault="00715295" w:rsidP="00715295">
      <w:pPr>
        <w:pStyle w:val="BodyTextIndent"/>
        <w:numPr>
          <w:ilvl w:val="0"/>
          <w:numId w:val="7"/>
        </w:numPr>
        <w:tabs>
          <w:tab w:val="left" w:pos="375"/>
        </w:tabs>
        <w:ind w:left="388" w:hanging="300"/>
        <w:jc w:val="both"/>
        <w:rPr>
          <w:rFonts w:asciiTheme="minorHAnsi" w:hAnsiTheme="minorHAnsi"/>
          <w:szCs w:val="24"/>
        </w:rPr>
      </w:pPr>
      <w:r w:rsidRPr="00117D4F">
        <w:rPr>
          <w:rFonts w:asciiTheme="minorHAnsi" w:hAnsiTheme="minorHAnsi"/>
          <w:szCs w:val="24"/>
        </w:rPr>
        <w:t xml:space="preserve">Holiday decorations are permitted on the outside of the unit and on the </w:t>
      </w:r>
      <w:r w:rsidR="000B66CD" w:rsidRPr="00117D4F">
        <w:rPr>
          <w:rFonts w:asciiTheme="minorHAnsi" w:hAnsiTheme="minorHAnsi"/>
          <w:szCs w:val="24"/>
        </w:rPr>
        <w:t>O</w:t>
      </w:r>
      <w:r w:rsidRPr="00117D4F">
        <w:rPr>
          <w:rFonts w:asciiTheme="minorHAnsi" w:hAnsiTheme="minorHAnsi"/>
          <w:szCs w:val="24"/>
        </w:rPr>
        <w:t>wner’s lawn.</w:t>
      </w:r>
    </w:p>
    <w:p w14:paraId="0A5A9DE4" w14:textId="77777777" w:rsidR="00715295" w:rsidRPr="003047B6" w:rsidRDefault="00715295" w:rsidP="00715295">
      <w:pPr>
        <w:pStyle w:val="BodyTextIndent"/>
        <w:numPr>
          <w:ilvl w:val="0"/>
          <w:numId w:val="7"/>
        </w:numPr>
        <w:tabs>
          <w:tab w:val="left" w:pos="363"/>
        </w:tabs>
        <w:ind w:left="388" w:hanging="300"/>
        <w:jc w:val="both"/>
        <w:rPr>
          <w:rFonts w:asciiTheme="minorHAnsi" w:hAnsiTheme="minorHAnsi"/>
          <w:b/>
          <w:szCs w:val="24"/>
        </w:rPr>
      </w:pPr>
      <w:r w:rsidRPr="003047B6">
        <w:rPr>
          <w:rFonts w:asciiTheme="minorHAnsi" w:hAnsiTheme="minorHAnsi"/>
          <w:b/>
          <w:szCs w:val="24"/>
        </w:rPr>
        <w:t>Decorations should be tasteful in nature and should be removed within two weeks after the holiday, weather conditions permitting.</w:t>
      </w:r>
    </w:p>
    <w:p w14:paraId="5167E222" w14:textId="77777777" w:rsidR="00715295" w:rsidRPr="00117D4F" w:rsidRDefault="00715295" w:rsidP="00715295">
      <w:pPr>
        <w:pStyle w:val="BodyTextIndent"/>
        <w:numPr>
          <w:ilvl w:val="0"/>
          <w:numId w:val="7"/>
        </w:numPr>
        <w:tabs>
          <w:tab w:val="left" w:pos="363"/>
        </w:tabs>
        <w:ind w:left="388" w:hanging="300"/>
        <w:jc w:val="both"/>
        <w:rPr>
          <w:rFonts w:asciiTheme="minorHAnsi" w:hAnsiTheme="minorHAnsi"/>
          <w:szCs w:val="24"/>
        </w:rPr>
      </w:pPr>
      <w:r w:rsidRPr="00117D4F">
        <w:rPr>
          <w:rFonts w:asciiTheme="minorHAnsi" w:hAnsiTheme="minorHAnsi"/>
          <w:szCs w:val="24"/>
        </w:rPr>
        <w:t>Decorations cannot be put up that in any way interfere with a neighbor’s living conditions (i.e. no unduly bright lights) or the safety of the residents of Watch Hill (decorations which hinder one’s view of the roadway around a corner).</w:t>
      </w:r>
    </w:p>
    <w:p w14:paraId="195B15EF" w14:textId="77777777" w:rsidR="00715295" w:rsidRPr="00117D4F" w:rsidRDefault="00715295" w:rsidP="00715295">
      <w:pPr>
        <w:jc w:val="both"/>
        <w:rPr>
          <w:rFonts w:asciiTheme="minorHAnsi" w:hAnsiTheme="minorHAnsi"/>
          <w:b/>
          <w:sz w:val="24"/>
          <w:szCs w:val="24"/>
        </w:rPr>
      </w:pPr>
    </w:p>
    <w:p w14:paraId="566534A9"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 xml:space="preserve">Pets </w:t>
      </w:r>
    </w:p>
    <w:p w14:paraId="03A21223"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All pets outside the Owner’s unit must be on a leash at ALL times (this includes cats).</w:t>
      </w:r>
    </w:p>
    <w:p w14:paraId="7B9E7AEA" w14:textId="77777777" w:rsidR="00715295" w:rsidRPr="00117D4F" w:rsidRDefault="00715295" w:rsidP="00715295">
      <w:pPr>
        <w:jc w:val="both"/>
        <w:rPr>
          <w:rFonts w:asciiTheme="minorHAnsi" w:hAnsiTheme="minorHAnsi"/>
          <w:sz w:val="24"/>
          <w:szCs w:val="24"/>
        </w:rPr>
      </w:pPr>
    </w:p>
    <w:p w14:paraId="09DE57AD"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Pets must be walked in the designated pet walking areas.  A pet area is designated in each of the three phases of Watch Hill.</w:t>
      </w:r>
    </w:p>
    <w:p w14:paraId="31D63448" w14:textId="77777777" w:rsidR="00715295" w:rsidRPr="00117D4F" w:rsidRDefault="00715295" w:rsidP="00EB6F9E">
      <w:pPr>
        <w:numPr>
          <w:ilvl w:val="0"/>
          <w:numId w:val="6"/>
        </w:numPr>
        <w:ind w:left="360" w:hanging="250"/>
        <w:rPr>
          <w:rFonts w:asciiTheme="minorHAnsi" w:hAnsiTheme="minorHAnsi"/>
          <w:sz w:val="24"/>
          <w:szCs w:val="24"/>
          <w:lang w:val="en"/>
        </w:rPr>
      </w:pPr>
      <w:r w:rsidRPr="00117D4F">
        <w:rPr>
          <w:rFonts w:asciiTheme="minorHAnsi" w:hAnsiTheme="minorHAnsi"/>
          <w:sz w:val="24"/>
          <w:szCs w:val="24"/>
          <w:lang w:val="en"/>
        </w:rPr>
        <w:t>To the far right as you enter the complex.</w:t>
      </w:r>
    </w:p>
    <w:p w14:paraId="01A07CFC" w14:textId="77777777" w:rsidR="00715295" w:rsidRPr="00117D4F" w:rsidRDefault="00715295" w:rsidP="00EB6F9E">
      <w:pPr>
        <w:numPr>
          <w:ilvl w:val="0"/>
          <w:numId w:val="6"/>
        </w:numPr>
        <w:ind w:left="360" w:hanging="250"/>
        <w:rPr>
          <w:rFonts w:asciiTheme="minorHAnsi" w:hAnsiTheme="minorHAnsi"/>
          <w:sz w:val="24"/>
          <w:szCs w:val="24"/>
          <w:lang w:val="en"/>
        </w:rPr>
      </w:pPr>
      <w:r w:rsidRPr="00117D4F">
        <w:rPr>
          <w:rFonts w:asciiTheme="minorHAnsi" w:hAnsiTheme="minorHAnsi"/>
          <w:sz w:val="24"/>
          <w:szCs w:val="24"/>
          <w:lang w:val="en"/>
        </w:rPr>
        <w:t>To the left of Watch Hill Drive, between Phases 1 and 2.</w:t>
      </w:r>
    </w:p>
    <w:p w14:paraId="04E78653" w14:textId="77777777" w:rsidR="00715295" w:rsidRPr="00117D4F" w:rsidRDefault="00715295" w:rsidP="00EB6F9E">
      <w:pPr>
        <w:numPr>
          <w:ilvl w:val="0"/>
          <w:numId w:val="6"/>
        </w:numPr>
        <w:ind w:left="360" w:hanging="250"/>
        <w:rPr>
          <w:rFonts w:asciiTheme="minorHAnsi" w:hAnsiTheme="minorHAnsi"/>
          <w:sz w:val="24"/>
          <w:szCs w:val="24"/>
          <w:lang w:val="en"/>
        </w:rPr>
      </w:pPr>
      <w:r w:rsidRPr="00117D4F">
        <w:rPr>
          <w:rFonts w:asciiTheme="minorHAnsi" w:hAnsiTheme="minorHAnsi"/>
          <w:sz w:val="24"/>
          <w:szCs w:val="24"/>
          <w:lang w:val="en"/>
        </w:rPr>
        <w:t>To the left of the dirt road leading to the water tower in Phase 3.</w:t>
      </w:r>
    </w:p>
    <w:p w14:paraId="4118C92A" w14:textId="77777777" w:rsidR="00715295" w:rsidRPr="00117D4F" w:rsidRDefault="00715295" w:rsidP="00715295">
      <w:pPr>
        <w:jc w:val="both"/>
        <w:rPr>
          <w:rFonts w:asciiTheme="minorHAnsi" w:hAnsiTheme="minorHAnsi"/>
          <w:sz w:val="24"/>
          <w:szCs w:val="24"/>
        </w:rPr>
      </w:pPr>
    </w:p>
    <w:p w14:paraId="6EEA1945" w14:textId="4691E24F"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lastRenderedPageBreak/>
        <w:t xml:space="preserve">Pet elimination must be picked up in all areas in Watch Hill, including the </w:t>
      </w:r>
      <w:r w:rsidR="00EB6F9E">
        <w:rPr>
          <w:rFonts w:asciiTheme="minorHAnsi" w:hAnsiTheme="minorHAnsi"/>
          <w:sz w:val="24"/>
          <w:szCs w:val="24"/>
        </w:rPr>
        <w:t>O</w:t>
      </w:r>
      <w:r w:rsidRPr="00117D4F">
        <w:rPr>
          <w:rFonts w:asciiTheme="minorHAnsi" w:hAnsiTheme="minorHAnsi"/>
          <w:sz w:val="24"/>
          <w:szCs w:val="24"/>
        </w:rPr>
        <w:t>wner’s unit area, common area and pet walking area.</w:t>
      </w:r>
    </w:p>
    <w:p w14:paraId="25D851D2" w14:textId="77777777" w:rsidR="00715295" w:rsidRPr="00117D4F" w:rsidRDefault="00715295" w:rsidP="00715295">
      <w:pPr>
        <w:jc w:val="both"/>
        <w:rPr>
          <w:rFonts w:asciiTheme="minorHAnsi" w:hAnsiTheme="minorHAnsi"/>
          <w:sz w:val="24"/>
          <w:szCs w:val="24"/>
        </w:rPr>
      </w:pPr>
    </w:p>
    <w:p w14:paraId="76C7B28A" w14:textId="4426BA73"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Please do not allow pets onto another </w:t>
      </w:r>
      <w:r w:rsidR="00EB6F9E">
        <w:rPr>
          <w:rFonts w:asciiTheme="minorHAnsi" w:hAnsiTheme="minorHAnsi"/>
          <w:sz w:val="24"/>
          <w:szCs w:val="24"/>
        </w:rPr>
        <w:t>O</w:t>
      </w:r>
      <w:r w:rsidRPr="00117D4F">
        <w:rPr>
          <w:rFonts w:asciiTheme="minorHAnsi" w:hAnsiTheme="minorHAnsi"/>
          <w:sz w:val="24"/>
          <w:szCs w:val="24"/>
        </w:rPr>
        <w:t xml:space="preserve">wner’s property without that </w:t>
      </w:r>
      <w:r w:rsidR="00EB6F9E">
        <w:rPr>
          <w:rFonts w:asciiTheme="minorHAnsi" w:hAnsiTheme="minorHAnsi"/>
          <w:sz w:val="24"/>
          <w:szCs w:val="24"/>
        </w:rPr>
        <w:t>O</w:t>
      </w:r>
      <w:r w:rsidRPr="00117D4F">
        <w:rPr>
          <w:rFonts w:asciiTheme="minorHAnsi" w:hAnsiTheme="minorHAnsi"/>
          <w:sz w:val="24"/>
          <w:szCs w:val="24"/>
        </w:rPr>
        <w:t>wner’s expressed permission.</w:t>
      </w:r>
    </w:p>
    <w:p w14:paraId="66193C63" w14:textId="77777777" w:rsidR="00715295" w:rsidRPr="00117D4F" w:rsidRDefault="00715295" w:rsidP="00715295">
      <w:pPr>
        <w:rPr>
          <w:rFonts w:asciiTheme="minorHAnsi" w:hAnsiTheme="minorHAnsi"/>
          <w:b/>
          <w:sz w:val="24"/>
          <w:szCs w:val="24"/>
        </w:rPr>
      </w:pPr>
    </w:p>
    <w:p w14:paraId="712E7D4D" w14:textId="77777777" w:rsidR="00715295" w:rsidRPr="00117D4F" w:rsidRDefault="00715295" w:rsidP="003047B6">
      <w:pPr>
        <w:keepNext/>
        <w:suppressAutoHyphens w:val="0"/>
        <w:rPr>
          <w:rFonts w:asciiTheme="majorHAnsi" w:hAnsiTheme="majorHAnsi"/>
          <w:b/>
          <w:sz w:val="28"/>
          <w:szCs w:val="24"/>
        </w:rPr>
      </w:pPr>
      <w:r w:rsidRPr="00117D4F">
        <w:rPr>
          <w:rFonts w:asciiTheme="majorHAnsi" w:hAnsiTheme="majorHAnsi"/>
          <w:b/>
          <w:sz w:val="28"/>
          <w:szCs w:val="24"/>
        </w:rPr>
        <w:t>Satellite Dishes</w:t>
      </w:r>
    </w:p>
    <w:p w14:paraId="1F89DCEC" w14:textId="39D9A361" w:rsidR="00715295" w:rsidRPr="00117D4F" w:rsidRDefault="00715295" w:rsidP="00715295">
      <w:pPr>
        <w:jc w:val="both"/>
        <w:rPr>
          <w:rFonts w:asciiTheme="minorHAnsi" w:hAnsiTheme="minorHAnsi"/>
          <w:sz w:val="24"/>
          <w:szCs w:val="24"/>
          <w:lang w:val="en"/>
        </w:rPr>
      </w:pPr>
      <w:r w:rsidRPr="00117D4F">
        <w:rPr>
          <w:rFonts w:asciiTheme="minorHAnsi" w:hAnsiTheme="minorHAnsi"/>
          <w:sz w:val="24"/>
          <w:szCs w:val="24"/>
          <w:lang w:val="en"/>
        </w:rPr>
        <w:t xml:space="preserve">In order that every </w:t>
      </w:r>
      <w:r w:rsidR="00EB6F9E">
        <w:rPr>
          <w:rFonts w:asciiTheme="minorHAnsi" w:hAnsiTheme="minorHAnsi"/>
          <w:sz w:val="24"/>
          <w:szCs w:val="24"/>
          <w:lang w:val="en"/>
        </w:rPr>
        <w:t>H</w:t>
      </w:r>
      <w:r w:rsidRPr="00117D4F">
        <w:rPr>
          <w:rFonts w:asciiTheme="minorHAnsi" w:hAnsiTheme="minorHAnsi"/>
          <w:sz w:val="24"/>
          <w:szCs w:val="24"/>
          <w:lang w:val="en"/>
        </w:rPr>
        <w:t>omeowner has the opportunity to install a satellite dish antenna without giving our complex a “patchwork” look which diminishes property values, the Board approved a resolution to adopt reasonable restrictions governing installation, maintenance, and use of all antennas in the best interests of the community and consistent with the FCC OTARD Rule.</w:t>
      </w:r>
    </w:p>
    <w:p w14:paraId="06ED1D95" w14:textId="77777777" w:rsidR="00715295" w:rsidRPr="00117D4F" w:rsidRDefault="00715295" w:rsidP="00715295">
      <w:pPr>
        <w:rPr>
          <w:rFonts w:asciiTheme="minorHAnsi" w:hAnsiTheme="minorHAnsi"/>
          <w:sz w:val="24"/>
          <w:szCs w:val="24"/>
          <w:lang w:val="en"/>
        </w:rPr>
      </w:pPr>
    </w:p>
    <w:p w14:paraId="51949A6B" w14:textId="77777777" w:rsidR="00715295" w:rsidRPr="00117D4F" w:rsidRDefault="00715295" w:rsidP="003047B6">
      <w:pPr>
        <w:jc w:val="both"/>
        <w:rPr>
          <w:rFonts w:asciiTheme="minorHAnsi" w:hAnsiTheme="minorHAnsi"/>
          <w:sz w:val="24"/>
          <w:szCs w:val="24"/>
          <w:lang w:val="en"/>
        </w:rPr>
      </w:pPr>
      <w:r w:rsidRPr="00117D4F">
        <w:rPr>
          <w:rFonts w:asciiTheme="minorHAnsi" w:hAnsiTheme="minorHAnsi"/>
          <w:sz w:val="24"/>
          <w:szCs w:val="24"/>
          <w:lang w:val="en"/>
        </w:rPr>
        <w:t>The approved locations for Covered Antennas are as follows in priority order:</w:t>
      </w:r>
    </w:p>
    <w:p w14:paraId="4CF4EB0A" w14:textId="611B2BF3" w:rsidR="00715295" w:rsidRPr="00117D4F" w:rsidRDefault="00715295" w:rsidP="00715295">
      <w:pPr>
        <w:numPr>
          <w:ilvl w:val="0"/>
          <w:numId w:val="9"/>
        </w:numPr>
        <w:ind w:left="540"/>
        <w:jc w:val="both"/>
        <w:rPr>
          <w:rFonts w:asciiTheme="minorHAnsi" w:hAnsiTheme="minorHAnsi"/>
          <w:sz w:val="24"/>
          <w:szCs w:val="24"/>
          <w:lang w:val="en"/>
        </w:rPr>
      </w:pPr>
      <w:r w:rsidRPr="00117D4F">
        <w:rPr>
          <w:rFonts w:asciiTheme="minorHAnsi" w:hAnsiTheme="minorHAnsi"/>
          <w:sz w:val="24"/>
          <w:szCs w:val="24"/>
          <w:lang w:val="en"/>
        </w:rPr>
        <w:t xml:space="preserve">The rear roof of the </w:t>
      </w:r>
      <w:r w:rsidR="000B66CD" w:rsidRPr="00117D4F">
        <w:rPr>
          <w:rFonts w:asciiTheme="minorHAnsi" w:hAnsiTheme="minorHAnsi"/>
          <w:sz w:val="24"/>
          <w:szCs w:val="24"/>
          <w:lang w:val="en"/>
        </w:rPr>
        <w:t>H</w:t>
      </w:r>
      <w:r w:rsidRPr="00117D4F">
        <w:rPr>
          <w:rFonts w:asciiTheme="minorHAnsi" w:hAnsiTheme="minorHAnsi"/>
          <w:sz w:val="24"/>
          <w:szCs w:val="24"/>
          <w:lang w:val="en"/>
        </w:rPr>
        <w:t>omeowner</w:t>
      </w:r>
      <w:r w:rsidR="008360EB" w:rsidRPr="00117D4F">
        <w:rPr>
          <w:rFonts w:asciiTheme="minorHAnsi" w:hAnsiTheme="minorHAnsi"/>
          <w:sz w:val="24"/>
          <w:szCs w:val="24"/>
          <w:lang w:val="en"/>
        </w:rPr>
        <w:t>’</w:t>
      </w:r>
      <w:r w:rsidRPr="00117D4F">
        <w:rPr>
          <w:rFonts w:asciiTheme="minorHAnsi" w:hAnsiTheme="minorHAnsi"/>
          <w:sz w:val="24"/>
          <w:szCs w:val="24"/>
          <w:lang w:val="en"/>
        </w:rPr>
        <w:t>s unit, minimizing the area visible from the front of the unit.</w:t>
      </w:r>
    </w:p>
    <w:p w14:paraId="6AE9B53F" w14:textId="30141133" w:rsidR="00715295" w:rsidRPr="00117D4F" w:rsidRDefault="00715295" w:rsidP="00715295">
      <w:pPr>
        <w:ind w:left="540" w:hanging="360"/>
        <w:jc w:val="both"/>
        <w:rPr>
          <w:rFonts w:asciiTheme="minorHAnsi" w:hAnsiTheme="minorHAnsi"/>
          <w:sz w:val="24"/>
          <w:szCs w:val="24"/>
          <w:lang w:val="en"/>
        </w:rPr>
      </w:pPr>
      <w:r w:rsidRPr="00117D4F">
        <w:rPr>
          <w:rFonts w:asciiTheme="minorHAnsi" w:hAnsiTheme="minorHAnsi"/>
          <w:sz w:val="24"/>
          <w:szCs w:val="24"/>
          <w:lang w:val="en"/>
        </w:rPr>
        <w:t>2)</w:t>
      </w:r>
      <w:r w:rsidRPr="00117D4F">
        <w:rPr>
          <w:rFonts w:asciiTheme="minorHAnsi" w:hAnsiTheme="minorHAnsi"/>
          <w:sz w:val="24"/>
          <w:szCs w:val="24"/>
          <w:lang w:val="en"/>
        </w:rPr>
        <w:tab/>
        <w:t xml:space="preserve">Under the </w:t>
      </w:r>
      <w:r w:rsidR="000B66CD" w:rsidRPr="00117D4F">
        <w:rPr>
          <w:rFonts w:asciiTheme="minorHAnsi" w:hAnsiTheme="minorHAnsi"/>
          <w:sz w:val="24"/>
          <w:szCs w:val="24"/>
          <w:lang w:val="en"/>
        </w:rPr>
        <w:t>H</w:t>
      </w:r>
      <w:r w:rsidRPr="00117D4F">
        <w:rPr>
          <w:rFonts w:asciiTheme="minorHAnsi" w:hAnsiTheme="minorHAnsi"/>
          <w:sz w:val="24"/>
          <w:szCs w:val="24"/>
          <w:lang w:val="en"/>
        </w:rPr>
        <w:t>omeowner</w:t>
      </w:r>
      <w:r w:rsidR="008360EB" w:rsidRPr="00117D4F">
        <w:rPr>
          <w:rFonts w:asciiTheme="minorHAnsi" w:hAnsiTheme="minorHAnsi"/>
          <w:sz w:val="24"/>
          <w:szCs w:val="24"/>
          <w:lang w:val="en"/>
        </w:rPr>
        <w:t>’</w:t>
      </w:r>
      <w:r w:rsidRPr="00117D4F">
        <w:rPr>
          <w:rFonts w:asciiTheme="minorHAnsi" w:hAnsiTheme="minorHAnsi"/>
          <w:sz w:val="24"/>
          <w:szCs w:val="24"/>
          <w:lang w:val="en"/>
        </w:rPr>
        <w:t>s deck as long as the installation doesn’t pose a safety hazard to individuals walking under or around the deck or patio area and it does not encroach upon any common property or airspace of another unit.</w:t>
      </w:r>
    </w:p>
    <w:p w14:paraId="22DB3131" w14:textId="77777777" w:rsidR="00715295" w:rsidRPr="00117D4F" w:rsidRDefault="00715295" w:rsidP="00715295">
      <w:pPr>
        <w:jc w:val="both"/>
        <w:rPr>
          <w:rFonts w:asciiTheme="minorHAnsi" w:hAnsiTheme="minorHAnsi"/>
          <w:sz w:val="24"/>
          <w:szCs w:val="24"/>
          <w:lang w:val="en"/>
        </w:rPr>
      </w:pPr>
    </w:p>
    <w:p w14:paraId="4DFAEFA7" w14:textId="77777777" w:rsidR="00715295" w:rsidRPr="00117D4F" w:rsidRDefault="00715295" w:rsidP="00DC25DB">
      <w:pPr>
        <w:jc w:val="both"/>
        <w:rPr>
          <w:rFonts w:asciiTheme="minorHAnsi" w:hAnsiTheme="minorHAnsi"/>
          <w:sz w:val="24"/>
          <w:szCs w:val="24"/>
          <w:lang w:val="en"/>
        </w:rPr>
      </w:pPr>
      <w:r w:rsidRPr="00117D4F">
        <w:rPr>
          <w:rFonts w:asciiTheme="minorHAnsi" w:hAnsiTheme="minorHAnsi"/>
          <w:sz w:val="24"/>
          <w:szCs w:val="24"/>
          <w:lang w:val="en"/>
        </w:rPr>
        <w:t xml:space="preserve">Covered Antennas shall </w:t>
      </w:r>
      <w:r w:rsidRPr="00117D4F">
        <w:rPr>
          <w:rFonts w:asciiTheme="minorHAnsi" w:hAnsiTheme="minorHAnsi"/>
          <w:b/>
          <w:bCs/>
          <w:i/>
          <w:iCs/>
          <w:sz w:val="24"/>
          <w:szCs w:val="24"/>
          <w:u w:val="single"/>
          <w:lang w:val="en"/>
        </w:rPr>
        <w:t>not</w:t>
      </w:r>
      <w:r w:rsidRPr="00117D4F">
        <w:rPr>
          <w:rFonts w:asciiTheme="minorHAnsi" w:hAnsiTheme="minorHAnsi"/>
          <w:sz w:val="24"/>
          <w:szCs w:val="24"/>
          <w:lang w:val="en"/>
        </w:rPr>
        <w:t xml:space="preserve"> be installed on window ledges, building walls, or deck railings.</w:t>
      </w:r>
    </w:p>
    <w:p w14:paraId="2EC8C51E" w14:textId="77777777" w:rsidR="00715295" w:rsidRPr="00117D4F" w:rsidRDefault="00715295" w:rsidP="00DC25DB">
      <w:pPr>
        <w:jc w:val="both"/>
        <w:rPr>
          <w:rFonts w:asciiTheme="minorHAnsi" w:hAnsiTheme="minorHAnsi"/>
          <w:sz w:val="24"/>
          <w:szCs w:val="24"/>
          <w:lang w:val="en"/>
        </w:rPr>
      </w:pPr>
    </w:p>
    <w:p w14:paraId="673ED581" w14:textId="4549651A" w:rsidR="00715295" w:rsidRPr="00117D4F" w:rsidRDefault="00715295" w:rsidP="00DC25DB">
      <w:pPr>
        <w:jc w:val="both"/>
        <w:rPr>
          <w:rFonts w:asciiTheme="minorHAnsi" w:hAnsiTheme="minorHAnsi"/>
          <w:sz w:val="24"/>
          <w:szCs w:val="24"/>
          <w:lang w:val="en"/>
        </w:rPr>
      </w:pPr>
      <w:r w:rsidRPr="00117D4F">
        <w:rPr>
          <w:rFonts w:asciiTheme="minorHAnsi" w:hAnsiTheme="minorHAnsi"/>
          <w:sz w:val="24"/>
          <w:szCs w:val="24"/>
          <w:lang w:val="en"/>
        </w:rPr>
        <w:t xml:space="preserve">If a Covered Antenna cannot receive acceptable quality signals from either of the approved locations, a written request must be sent to the WHHOA for written approval of </w:t>
      </w:r>
      <w:r w:rsidR="003047B6">
        <w:rPr>
          <w:rFonts w:asciiTheme="minorHAnsi" w:hAnsiTheme="minorHAnsi"/>
          <w:sz w:val="24"/>
          <w:szCs w:val="24"/>
          <w:lang w:val="en"/>
        </w:rPr>
        <w:t>alternate</w:t>
      </w:r>
      <w:r w:rsidRPr="00117D4F">
        <w:rPr>
          <w:rFonts w:asciiTheme="minorHAnsi" w:hAnsiTheme="minorHAnsi"/>
          <w:sz w:val="24"/>
          <w:szCs w:val="24"/>
          <w:lang w:val="en"/>
        </w:rPr>
        <w:t xml:space="preserve"> installation location. </w:t>
      </w:r>
    </w:p>
    <w:p w14:paraId="7091AC3F" w14:textId="77777777" w:rsidR="00715295" w:rsidRPr="00117D4F" w:rsidRDefault="00715295" w:rsidP="00DC25DB">
      <w:pPr>
        <w:jc w:val="both"/>
        <w:rPr>
          <w:rFonts w:asciiTheme="minorHAnsi" w:hAnsiTheme="minorHAnsi"/>
          <w:sz w:val="24"/>
          <w:szCs w:val="24"/>
          <w:lang w:val="en"/>
        </w:rPr>
      </w:pPr>
    </w:p>
    <w:p w14:paraId="1F89ECCB" w14:textId="77777777" w:rsidR="00715295" w:rsidRPr="00117D4F" w:rsidRDefault="00715295" w:rsidP="00DC25DB">
      <w:pPr>
        <w:jc w:val="both"/>
        <w:rPr>
          <w:rFonts w:asciiTheme="minorHAnsi" w:hAnsiTheme="minorHAnsi"/>
          <w:sz w:val="24"/>
          <w:szCs w:val="24"/>
          <w:lang w:val="en"/>
        </w:rPr>
      </w:pPr>
      <w:r w:rsidRPr="00117D4F">
        <w:rPr>
          <w:rFonts w:asciiTheme="minorHAnsi" w:hAnsiTheme="minorHAnsi"/>
          <w:sz w:val="24"/>
          <w:szCs w:val="24"/>
          <w:lang w:val="en"/>
        </w:rPr>
        <w:t>All wiring to and from the Covered Antenna must be internal to the unit or concealed on the exterior of the unit.</w:t>
      </w:r>
    </w:p>
    <w:p w14:paraId="0B3BE73E" w14:textId="136DE54C" w:rsidR="00715295" w:rsidRDefault="00715295" w:rsidP="00DC25DB">
      <w:pPr>
        <w:jc w:val="both"/>
        <w:rPr>
          <w:rFonts w:asciiTheme="minorHAnsi" w:hAnsiTheme="minorHAnsi"/>
          <w:sz w:val="24"/>
          <w:szCs w:val="24"/>
          <w:lang w:val="en"/>
        </w:rPr>
      </w:pPr>
      <w:r w:rsidRPr="00117D4F">
        <w:rPr>
          <w:rFonts w:asciiTheme="minorHAnsi" w:hAnsiTheme="minorHAnsi"/>
          <w:sz w:val="24"/>
          <w:szCs w:val="24"/>
          <w:lang w:val="en"/>
        </w:rPr>
        <w:lastRenderedPageBreak/>
        <w:t>These antennas need line of site to work properly. Foliage and neighboring deck furniture, umbrellas, etc., could interfere with reception of antennas installed on decks creating issues with our neighbors.</w:t>
      </w:r>
    </w:p>
    <w:p w14:paraId="7A02600F" w14:textId="482C1C48" w:rsidR="0014756C" w:rsidRDefault="0014756C" w:rsidP="00DC25DB">
      <w:pPr>
        <w:jc w:val="both"/>
        <w:rPr>
          <w:rFonts w:asciiTheme="minorHAnsi" w:hAnsiTheme="minorHAnsi"/>
          <w:sz w:val="24"/>
          <w:szCs w:val="24"/>
          <w:lang w:val="en"/>
        </w:rPr>
      </w:pPr>
    </w:p>
    <w:p w14:paraId="5F45C14F" w14:textId="3A371370" w:rsidR="0014756C" w:rsidRPr="0014756C" w:rsidRDefault="0014756C" w:rsidP="0014756C">
      <w:pPr>
        <w:keepNext/>
        <w:suppressAutoHyphens w:val="0"/>
        <w:rPr>
          <w:rFonts w:asciiTheme="majorHAnsi" w:hAnsiTheme="majorHAnsi"/>
          <w:b/>
          <w:sz w:val="28"/>
          <w:szCs w:val="24"/>
        </w:rPr>
      </w:pPr>
      <w:r w:rsidRPr="0014756C">
        <w:rPr>
          <w:rFonts w:asciiTheme="majorHAnsi" w:hAnsiTheme="majorHAnsi"/>
          <w:b/>
          <w:sz w:val="28"/>
          <w:szCs w:val="24"/>
        </w:rPr>
        <w:t>Solar Panels</w:t>
      </w:r>
    </w:p>
    <w:p w14:paraId="26F89824" w14:textId="42D0E8A8" w:rsidR="0014756C" w:rsidRDefault="0014756C" w:rsidP="0014756C">
      <w:pPr>
        <w:jc w:val="both"/>
        <w:rPr>
          <w:rFonts w:asciiTheme="minorHAnsi" w:hAnsiTheme="minorHAnsi"/>
          <w:sz w:val="24"/>
          <w:szCs w:val="24"/>
          <w:lang w:val="en"/>
        </w:rPr>
      </w:pPr>
      <w:r>
        <w:rPr>
          <w:rFonts w:asciiTheme="minorHAnsi" w:hAnsiTheme="minorHAnsi"/>
          <w:sz w:val="24"/>
          <w:szCs w:val="24"/>
          <w:lang w:val="en"/>
        </w:rPr>
        <w:t>Installation of solar panels is not permitted in Watch Hill.</w:t>
      </w:r>
    </w:p>
    <w:p w14:paraId="637A5CCE" w14:textId="77777777" w:rsidR="0014756C" w:rsidRPr="0014756C" w:rsidRDefault="0014756C" w:rsidP="0014756C">
      <w:pPr>
        <w:jc w:val="both"/>
        <w:rPr>
          <w:rFonts w:asciiTheme="minorHAnsi" w:hAnsiTheme="minorHAnsi"/>
          <w:sz w:val="24"/>
          <w:szCs w:val="24"/>
          <w:lang w:val="en"/>
        </w:rPr>
      </w:pPr>
    </w:p>
    <w:p w14:paraId="1D7C1234" w14:textId="77777777" w:rsidR="00715295" w:rsidRPr="00117D4F" w:rsidRDefault="00715295" w:rsidP="003E0B85">
      <w:pPr>
        <w:keepNext/>
        <w:suppressAutoHyphens w:val="0"/>
        <w:rPr>
          <w:rFonts w:asciiTheme="majorHAnsi" w:hAnsiTheme="majorHAnsi"/>
          <w:b/>
          <w:sz w:val="28"/>
          <w:szCs w:val="24"/>
        </w:rPr>
      </w:pPr>
      <w:r w:rsidRPr="00117D4F">
        <w:rPr>
          <w:rFonts w:asciiTheme="majorHAnsi" w:hAnsiTheme="majorHAnsi"/>
          <w:b/>
          <w:sz w:val="28"/>
          <w:szCs w:val="24"/>
        </w:rPr>
        <w:t xml:space="preserve">Pool </w:t>
      </w:r>
    </w:p>
    <w:p w14:paraId="3BD3230B" w14:textId="77777777" w:rsidR="00715295" w:rsidRPr="00117D4F" w:rsidRDefault="00715295" w:rsidP="003F7376">
      <w:pPr>
        <w:jc w:val="both"/>
        <w:rPr>
          <w:rFonts w:asciiTheme="minorHAnsi" w:hAnsiTheme="minorHAnsi"/>
          <w:sz w:val="24"/>
          <w:szCs w:val="24"/>
        </w:rPr>
      </w:pPr>
      <w:r w:rsidRPr="00117D4F">
        <w:rPr>
          <w:rFonts w:asciiTheme="minorHAnsi" w:hAnsiTheme="minorHAnsi"/>
          <w:sz w:val="24"/>
          <w:szCs w:val="24"/>
        </w:rPr>
        <w:t>Your cooperation is requested in making the pool a safe and comfortable place. Rules and regulations of the Board of Health of the County of Westchester are posted at the pool.</w:t>
      </w:r>
    </w:p>
    <w:p w14:paraId="2DF421C8" w14:textId="77777777" w:rsidR="00715295" w:rsidRPr="00117D4F" w:rsidRDefault="00715295" w:rsidP="003F7376">
      <w:pPr>
        <w:jc w:val="both"/>
        <w:rPr>
          <w:rFonts w:asciiTheme="minorHAnsi" w:hAnsiTheme="minorHAnsi"/>
          <w:sz w:val="24"/>
          <w:szCs w:val="24"/>
        </w:rPr>
      </w:pPr>
    </w:p>
    <w:p w14:paraId="09C0C5C2" w14:textId="38224E44" w:rsidR="00715295" w:rsidRPr="00117D4F" w:rsidRDefault="00715295" w:rsidP="003F7376">
      <w:pPr>
        <w:jc w:val="both"/>
        <w:rPr>
          <w:rFonts w:asciiTheme="minorHAnsi" w:hAnsiTheme="minorHAnsi"/>
          <w:sz w:val="24"/>
          <w:szCs w:val="24"/>
        </w:rPr>
      </w:pPr>
      <w:r w:rsidRPr="00117D4F">
        <w:rPr>
          <w:rFonts w:asciiTheme="minorHAnsi" w:hAnsiTheme="minorHAnsi"/>
          <w:sz w:val="24"/>
          <w:szCs w:val="24"/>
        </w:rPr>
        <w:t xml:space="preserve">At the beginning of each pool season, the Swimming Pool Use Policy will be mailed to the </w:t>
      </w:r>
      <w:r w:rsidR="000B66CD" w:rsidRPr="00117D4F">
        <w:rPr>
          <w:rFonts w:asciiTheme="minorHAnsi" w:hAnsiTheme="minorHAnsi"/>
          <w:sz w:val="24"/>
          <w:szCs w:val="24"/>
        </w:rPr>
        <w:t>H</w:t>
      </w:r>
      <w:r w:rsidRPr="00117D4F">
        <w:rPr>
          <w:rFonts w:asciiTheme="minorHAnsi" w:hAnsiTheme="minorHAnsi"/>
          <w:sz w:val="24"/>
          <w:szCs w:val="24"/>
        </w:rPr>
        <w:t>omeowners, and this Policy will be the guideline for the current season. General rules are listed below:</w:t>
      </w:r>
    </w:p>
    <w:p w14:paraId="226774CE" w14:textId="46D31C06" w:rsidR="00715295" w:rsidRPr="00117D4F" w:rsidRDefault="00715295"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The pool will be open</w:t>
      </w:r>
      <w:r w:rsidR="00C71FF9">
        <w:rPr>
          <w:rFonts w:asciiTheme="minorHAnsi" w:hAnsiTheme="minorHAnsi"/>
          <w:sz w:val="24"/>
          <w:szCs w:val="24"/>
        </w:rPr>
        <w:t xml:space="preserve"> weekdays</w:t>
      </w:r>
      <w:r w:rsidRPr="00117D4F">
        <w:rPr>
          <w:rFonts w:asciiTheme="minorHAnsi" w:hAnsiTheme="minorHAnsi"/>
          <w:sz w:val="24"/>
          <w:szCs w:val="24"/>
        </w:rPr>
        <w:t xml:space="preserve"> </w:t>
      </w:r>
      <w:r w:rsidR="00C71FF9">
        <w:rPr>
          <w:rFonts w:asciiTheme="minorHAnsi" w:hAnsiTheme="minorHAnsi"/>
          <w:sz w:val="24"/>
          <w:szCs w:val="24"/>
        </w:rPr>
        <w:t xml:space="preserve">the last week of May through June 21 from 1 pm to 6 pm. Beginning June 22 through Labor Day, pool hours are: </w:t>
      </w:r>
      <w:r w:rsidR="000B66CD" w:rsidRPr="00117D4F">
        <w:rPr>
          <w:rFonts w:asciiTheme="minorHAnsi" w:hAnsiTheme="minorHAnsi"/>
          <w:sz w:val="24"/>
          <w:szCs w:val="24"/>
        </w:rPr>
        <w:t xml:space="preserve">Monday-Friday </w:t>
      </w:r>
      <w:r w:rsidRPr="00117D4F">
        <w:rPr>
          <w:rFonts w:asciiTheme="minorHAnsi" w:hAnsiTheme="minorHAnsi"/>
          <w:sz w:val="24"/>
          <w:szCs w:val="24"/>
        </w:rPr>
        <w:t>from 1</w:t>
      </w:r>
      <w:r w:rsidR="00E7477E">
        <w:rPr>
          <w:rFonts w:asciiTheme="minorHAnsi" w:hAnsiTheme="minorHAnsi"/>
          <w:sz w:val="24"/>
          <w:szCs w:val="24"/>
        </w:rPr>
        <w:t>2</w:t>
      </w:r>
      <w:r w:rsidRPr="00117D4F">
        <w:rPr>
          <w:rFonts w:asciiTheme="minorHAnsi" w:hAnsiTheme="minorHAnsi"/>
          <w:sz w:val="24"/>
          <w:szCs w:val="24"/>
        </w:rPr>
        <w:t xml:space="preserve"> </w:t>
      </w:r>
      <w:r w:rsidR="00C71FF9">
        <w:rPr>
          <w:rFonts w:asciiTheme="minorHAnsi" w:hAnsiTheme="minorHAnsi"/>
          <w:sz w:val="24"/>
          <w:szCs w:val="24"/>
        </w:rPr>
        <w:t>P</w:t>
      </w:r>
      <w:r w:rsidRPr="00117D4F">
        <w:rPr>
          <w:rFonts w:asciiTheme="minorHAnsi" w:hAnsiTheme="minorHAnsi"/>
          <w:sz w:val="24"/>
          <w:szCs w:val="24"/>
        </w:rPr>
        <w:t xml:space="preserve">M to </w:t>
      </w:r>
      <w:r w:rsidR="00E7477E">
        <w:rPr>
          <w:rFonts w:asciiTheme="minorHAnsi" w:hAnsiTheme="minorHAnsi"/>
          <w:sz w:val="24"/>
          <w:szCs w:val="24"/>
        </w:rPr>
        <w:t>7</w:t>
      </w:r>
      <w:r w:rsidRPr="00117D4F">
        <w:rPr>
          <w:rFonts w:asciiTheme="minorHAnsi" w:hAnsiTheme="minorHAnsi"/>
          <w:sz w:val="24"/>
          <w:szCs w:val="24"/>
        </w:rPr>
        <w:t xml:space="preserve"> PM</w:t>
      </w:r>
      <w:r w:rsidR="000B66CD" w:rsidRPr="00117D4F">
        <w:rPr>
          <w:rFonts w:asciiTheme="minorHAnsi" w:hAnsiTheme="minorHAnsi"/>
          <w:sz w:val="24"/>
          <w:szCs w:val="24"/>
        </w:rPr>
        <w:t>; Sat, Sun, &amp; Holidays from 1</w:t>
      </w:r>
      <w:r w:rsidR="00C71FF9">
        <w:rPr>
          <w:rFonts w:asciiTheme="minorHAnsi" w:hAnsiTheme="minorHAnsi"/>
          <w:sz w:val="24"/>
          <w:szCs w:val="24"/>
        </w:rPr>
        <w:t>1</w:t>
      </w:r>
      <w:r w:rsidR="000B66CD" w:rsidRPr="00117D4F">
        <w:rPr>
          <w:rFonts w:asciiTheme="minorHAnsi" w:hAnsiTheme="minorHAnsi"/>
          <w:sz w:val="24"/>
          <w:szCs w:val="24"/>
        </w:rPr>
        <w:t xml:space="preserve"> AM to 8 PM</w:t>
      </w:r>
      <w:r w:rsidR="00C71FF9">
        <w:rPr>
          <w:rFonts w:asciiTheme="minorHAnsi" w:hAnsiTheme="minorHAnsi"/>
          <w:sz w:val="24"/>
          <w:szCs w:val="24"/>
        </w:rPr>
        <w:t>.</w:t>
      </w:r>
    </w:p>
    <w:p w14:paraId="0211B38C" w14:textId="24A7B671" w:rsidR="000B66CD" w:rsidRPr="00117D4F" w:rsidRDefault="000B66CD"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Rules and Regulations of the Board of Health of the County of Westchester will be available and will be adhered to at all times.</w:t>
      </w:r>
    </w:p>
    <w:p w14:paraId="510EE53E" w14:textId="614F89F3" w:rsidR="000B66CD" w:rsidRPr="00117D4F" w:rsidRDefault="000B66CD" w:rsidP="00896EB3">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No one will be admitted to the pool area without showing proper identification to the lifeguard staff. New pool passes will be available at the pool.</w:t>
      </w:r>
      <w:r w:rsidR="00896EB3" w:rsidRPr="00117D4F">
        <w:rPr>
          <w:rFonts w:asciiTheme="minorHAnsi" w:hAnsiTheme="minorHAnsi"/>
          <w:sz w:val="24"/>
          <w:szCs w:val="24"/>
        </w:rPr>
        <w:t xml:space="preserve"> Pool tags must be worn at all times when at the pool. No exceptions will be made. Pool tags are part of the Homeowner’s package and should be passed to new Homeowners when the home is sold.</w:t>
      </w:r>
    </w:p>
    <w:p w14:paraId="25A01605" w14:textId="740E50C3"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Children under 16 must be accompanied by a parent or guardian.</w:t>
      </w:r>
    </w:p>
    <w:p w14:paraId="643D2C0B" w14:textId="1E299C1A"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Do not discard trash in the pool area.</w:t>
      </w:r>
    </w:p>
    <w:p w14:paraId="3D5645E5" w14:textId="7175F1D1"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Pets are strictly forbidden within the pool area.</w:t>
      </w:r>
    </w:p>
    <w:p w14:paraId="54CAC9FF" w14:textId="578D656B"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lastRenderedPageBreak/>
        <w:t>The lifeguard is at poolside for your safety. Please follow his/her instructions.</w:t>
      </w:r>
    </w:p>
    <w:p w14:paraId="66788E17" w14:textId="59934E2C"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Your understanding and cooperation go a long way to ensure a safe and enjoyable swimming season.</w:t>
      </w:r>
    </w:p>
    <w:p w14:paraId="032ACD86" w14:textId="071D5701"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No swimming or pool area use </w:t>
      </w:r>
      <w:r w:rsidR="008513BA" w:rsidRPr="00117D4F">
        <w:rPr>
          <w:rFonts w:asciiTheme="minorHAnsi" w:hAnsiTheme="minorHAnsi"/>
          <w:sz w:val="24"/>
          <w:szCs w:val="24"/>
        </w:rPr>
        <w:t xml:space="preserve">is allowed </w:t>
      </w:r>
      <w:r w:rsidRPr="00117D4F">
        <w:rPr>
          <w:rFonts w:asciiTheme="minorHAnsi" w:hAnsiTheme="minorHAnsi"/>
          <w:sz w:val="24"/>
          <w:szCs w:val="24"/>
        </w:rPr>
        <w:t>without a lifeguard present or unless otherwise noted.</w:t>
      </w:r>
    </w:p>
    <w:p w14:paraId="06884D35" w14:textId="77777777" w:rsidR="00DE735F" w:rsidRDefault="00D75B56" w:rsidP="00DE735F">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Guests must be accompanied by a resident at all times.</w:t>
      </w:r>
    </w:p>
    <w:p w14:paraId="308E5035" w14:textId="70202EC0" w:rsidR="00D75B56" w:rsidRPr="00DE735F" w:rsidRDefault="00896EB3" w:rsidP="00DE735F">
      <w:pPr>
        <w:numPr>
          <w:ilvl w:val="0"/>
          <w:numId w:val="8"/>
        </w:numPr>
        <w:tabs>
          <w:tab w:val="left" w:pos="550"/>
        </w:tabs>
        <w:ind w:left="550" w:hanging="338"/>
        <w:jc w:val="both"/>
        <w:rPr>
          <w:rFonts w:asciiTheme="minorHAnsi" w:hAnsiTheme="minorHAnsi"/>
          <w:sz w:val="24"/>
          <w:szCs w:val="24"/>
        </w:rPr>
      </w:pPr>
      <w:r w:rsidRPr="00DE735F">
        <w:rPr>
          <w:rFonts w:asciiTheme="minorHAnsi" w:hAnsiTheme="minorHAnsi"/>
          <w:sz w:val="24"/>
          <w:szCs w:val="24"/>
        </w:rPr>
        <w:t>Up to two guests per family will be admitted at no charge on weekdays (holidays not included)</w:t>
      </w:r>
      <w:r w:rsidR="0038290D">
        <w:rPr>
          <w:rFonts w:asciiTheme="minorHAnsi" w:hAnsiTheme="minorHAnsi"/>
          <w:sz w:val="24"/>
          <w:szCs w:val="24"/>
        </w:rPr>
        <w:t>.</w:t>
      </w:r>
      <w:r w:rsidRPr="00DE735F">
        <w:rPr>
          <w:rFonts w:asciiTheme="minorHAnsi" w:hAnsiTheme="minorHAnsi"/>
          <w:sz w:val="24"/>
          <w:szCs w:val="24"/>
        </w:rPr>
        <w:t xml:space="preserve"> </w:t>
      </w:r>
      <w:r w:rsidR="00DE735F" w:rsidRPr="00DE735F">
        <w:rPr>
          <w:rFonts w:asciiTheme="minorHAnsi" w:hAnsiTheme="minorHAnsi"/>
          <w:sz w:val="24"/>
          <w:szCs w:val="24"/>
        </w:rPr>
        <w:t>A $3.00 fee will be charged to non-residents (over two guests) on weekdays and a $5.00 charge for all guests on weekends and holidays</w:t>
      </w:r>
      <w:r w:rsidR="00DE735F" w:rsidRPr="00DE735F">
        <w:rPr>
          <w:rFonts w:asciiTheme="minorHAnsi" w:hAnsiTheme="minorHAnsi"/>
          <w:b/>
          <w:sz w:val="24"/>
          <w:szCs w:val="24"/>
        </w:rPr>
        <w:t xml:space="preserve"> </w:t>
      </w:r>
      <w:r w:rsidR="00DE735F" w:rsidRPr="00DE735F">
        <w:rPr>
          <w:rFonts w:asciiTheme="minorHAnsi" w:hAnsiTheme="minorHAnsi"/>
          <w:b/>
          <w:sz w:val="22"/>
          <w:szCs w:val="22"/>
        </w:rPr>
        <w:t>(check payable to Watch Hill HOA only</w:t>
      </w:r>
      <w:r w:rsidR="00DE735F" w:rsidRPr="00DE735F">
        <w:rPr>
          <w:rFonts w:asciiTheme="minorHAnsi" w:hAnsiTheme="minorHAnsi"/>
          <w:sz w:val="22"/>
          <w:szCs w:val="22"/>
        </w:rPr>
        <w:t>).</w:t>
      </w:r>
      <w:r w:rsidR="00DE735F" w:rsidRPr="00DE735F">
        <w:rPr>
          <w:rFonts w:asciiTheme="minorHAnsi" w:hAnsiTheme="minorHAnsi"/>
          <w:sz w:val="24"/>
          <w:szCs w:val="24"/>
        </w:rPr>
        <w:t xml:space="preserve">  </w:t>
      </w:r>
    </w:p>
    <w:p w14:paraId="448C0C80" w14:textId="33D7AF4E"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No food </w:t>
      </w:r>
      <w:r w:rsidR="00896EB3" w:rsidRPr="00117D4F">
        <w:rPr>
          <w:rFonts w:asciiTheme="minorHAnsi" w:hAnsiTheme="minorHAnsi"/>
          <w:sz w:val="24"/>
          <w:szCs w:val="24"/>
        </w:rPr>
        <w:t>is</w:t>
      </w:r>
      <w:r w:rsidRPr="00117D4F">
        <w:rPr>
          <w:rFonts w:asciiTheme="minorHAnsi" w:hAnsiTheme="minorHAnsi"/>
          <w:sz w:val="24"/>
          <w:szCs w:val="24"/>
        </w:rPr>
        <w:t xml:space="preserve"> allowed in the pool area. Liquids are allowed in cans or soft containers, not glass. Smoking and alcoholic beverages are not allowed. Please clean up after yourself.</w:t>
      </w:r>
    </w:p>
    <w:p w14:paraId="739FDE5E" w14:textId="5777B660"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Proper swimming attire is required in the pool at all times. Children cannot be allowed to go swimming with diapers; waterproof pants are required. Children must also be clothed at all times.</w:t>
      </w:r>
    </w:p>
    <w:p w14:paraId="269C77CA" w14:textId="43795B46"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Balls and water wings are allowed subject to the lifeguard’s discretion.</w:t>
      </w:r>
    </w:p>
    <w:p w14:paraId="21AF77CE" w14:textId="6A13540D" w:rsidR="00D75B56" w:rsidRPr="00117D4F" w:rsidRDefault="00D75B56" w:rsidP="00715295">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Radio, etc. must be used with personal earphones.</w:t>
      </w:r>
    </w:p>
    <w:p w14:paraId="0B0BBC4E" w14:textId="77777777" w:rsidR="00896EB3" w:rsidRPr="00117D4F" w:rsidRDefault="00896EB3" w:rsidP="00896EB3">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Running or diving is not permitted.</w:t>
      </w:r>
    </w:p>
    <w:p w14:paraId="6BE8AA24" w14:textId="1F6E30B2" w:rsidR="00D75B56" w:rsidRPr="00117D4F" w:rsidRDefault="00D75B56" w:rsidP="00D75B5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The Board will attempt to provide sufficient seating for members. Reserving seats is not allowed. Seating is provided for residents first and guests if additional seating is available. Residents may bring their own seating to be removed after each use.</w:t>
      </w:r>
    </w:p>
    <w:p w14:paraId="2AAF1D44" w14:textId="77777777" w:rsidR="00896EB3" w:rsidRPr="00117D4F" w:rsidRDefault="00896EB3" w:rsidP="00896EB3">
      <w:pPr>
        <w:numPr>
          <w:ilvl w:val="0"/>
          <w:numId w:val="8"/>
        </w:numPr>
        <w:tabs>
          <w:tab w:val="left" w:pos="550"/>
        </w:tabs>
        <w:ind w:left="550" w:hanging="338"/>
        <w:jc w:val="both"/>
        <w:rPr>
          <w:rFonts w:asciiTheme="minorHAnsi" w:hAnsiTheme="minorHAnsi"/>
          <w:bCs/>
          <w:sz w:val="24"/>
          <w:szCs w:val="24"/>
        </w:rPr>
      </w:pPr>
      <w:r w:rsidRPr="00117D4F">
        <w:rPr>
          <w:rFonts w:asciiTheme="minorHAnsi" w:hAnsiTheme="minorHAnsi"/>
          <w:bCs/>
          <w:sz w:val="24"/>
          <w:szCs w:val="24"/>
        </w:rPr>
        <w:t>The Kiddie Pool is for children under seven years of age. The lifeguard is not responsible for supervision of children in the Kiddie Pool.</w:t>
      </w:r>
    </w:p>
    <w:p w14:paraId="1B027580" w14:textId="6A22D8F9" w:rsidR="00896EB3" w:rsidRPr="00117D4F" w:rsidRDefault="00896EB3" w:rsidP="00896EB3">
      <w:pPr>
        <w:numPr>
          <w:ilvl w:val="0"/>
          <w:numId w:val="8"/>
        </w:numPr>
        <w:tabs>
          <w:tab w:val="left" w:pos="550"/>
        </w:tabs>
        <w:ind w:left="550" w:hanging="338"/>
        <w:jc w:val="both"/>
        <w:rPr>
          <w:rFonts w:asciiTheme="minorHAnsi" w:hAnsiTheme="minorHAnsi"/>
          <w:bCs/>
          <w:sz w:val="24"/>
          <w:szCs w:val="24"/>
        </w:rPr>
      </w:pPr>
      <w:r w:rsidRPr="00117D4F">
        <w:rPr>
          <w:rFonts w:asciiTheme="minorHAnsi" w:hAnsiTheme="minorHAnsi"/>
          <w:bCs/>
          <w:sz w:val="24"/>
          <w:szCs w:val="24"/>
        </w:rPr>
        <w:t xml:space="preserve">It is understood and agreed that the pool is only a service to the Homeowners; the Board cannot assume responsibility for any injury or loss to persons or </w:t>
      </w:r>
      <w:r w:rsidRPr="00117D4F">
        <w:rPr>
          <w:rFonts w:asciiTheme="minorHAnsi" w:hAnsiTheme="minorHAnsi"/>
          <w:bCs/>
          <w:sz w:val="24"/>
          <w:szCs w:val="24"/>
        </w:rPr>
        <w:lastRenderedPageBreak/>
        <w:t>property. By use of the pool, Homeowners and guests assume the risks inherent in the use of a swimming pool or being about swimming pool premises.</w:t>
      </w:r>
    </w:p>
    <w:p w14:paraId="210A18D6" w14:textId="77777777" w:rsidR="00E46BAF" w:rsidRDefault="00D75B56" w:rsidP="008513BA">
      <w:pPr>
        <w:tabs>
          <w:tab w:val="left" w:pos="550"/>
        </w:tabs>
        <w:jc w:val="center"/>
        <w:rPr>
          <w:rFonts w:asciiTheme="minorHAnsi" w:hAnsiTheme="minorHAnsi"/>
          <w:b/>
          <w:sz w:val="24"/>
          <w:szCs w:val="24"/>
          <w:u w:val="single"/>
        </w:rPr>
      </w:pPr>
      <w:r w:rsidRPr="00117D4F">
        <w:rPr>
          <w:rFonts w:asciiTheme="minorHAnsi" w:hAnsiTheme="minorHAnsi"/>
          <w:b/>
          <w:sz w:val="24"/>
          <w:szCs w:val="24"/>
          <w:u w:val="single"/>
        </w:rPr>
        <w:t xml:space="preserve">The lifeguards have full authority </w:t>
      </w:r>
    </w:p>
    <w:p w14:paraId="614EEA83" w14:textId="756AE618" w:rsidR="00D75B56" w:rsidRPr="00117D4F" w:rsidRDefault="00D75B56" w:rsidP="008513BA">
      <w:pPr>
        <w:tabs>
          <w:tab w:val="left" w:pos="550"/>
        </w:tabs>
        <w:jc w:val="center"/>
        <w:rPr>
          <w:rFonts w:asciiTheme="minorHAnsi" w:hAnsiTheme="minorHAnsi"/>
          <w:b/>
          <w:sz w:val="24"/>
          <w:szCs w:val="24"/>
          <w:u w:val="single"/>
        </w:rPr>
      </w:pPr>
      <w:r w:rsidRPr="00117D4F">
        <w:rPr>
          <w:rFonts w:asciiTheme="minorHAnsi" w:hAnsiTheme="minorHAnsi"/>
          <w:b/>
          <w:sz w:val="24"/>
          <w:szCs w:val="24"/>
          <w:u w:val="single"/>
        </w:rPr>
        <w:t>to enforce these Rules and Regulations.</w:t>
      </w:r>
    </w:p>
    <w:p w14:paraId="2929C3B3" w14:textId="77777777" w:rsidR="00E46BAF" w:rsidRPr="00E46BAF" w:rsidRDefault="00E46BAF" w:rsidP="00117D4F">
      <w:pPr>
        <w:keepNext/>
        <w:suppressAutoHyphens w:val="0"/>
        <w:rPr>
          <w:rFonts w:asciiTheme="minorHAnsi" w:hAnsiTheme="minorHAnsi"/>
          <w:b/>
          <w:sz w:val="24"/>
          <w:szCs w:val="24"/>
        </w:rPr>
      </w:pPr>
    </w:p>
    <w:p w14:paraId="28AEB952" w14:textId="55EABB8C" w:rsidR="00715295" w:rsidRPr="00117D4F" w:rsidRDefault="00715295" w:rsidP="00117D4F">
      <w:pPr>
        <w:keepNext/>
        <w:suppressAutoHyphens w:val="0"/>
        <w:rPr>
          <w:rFonts w:asciiTheme="majorHAnsi" w:hAnsiTheme="majorHAnsi"/>
          <w:b/>
          <w:sz w:val="28"/>
          <w:szCs w:val="24"/>
        </w:rPr>
      </w:pPr>
      <w:r w:rsidRPr="00117D4F">
        <w:rPr>
          <w:rFonts w:asciiTheme="majorHAnsi" w:hAnsiTheme="majorHAnsi"/>
          <w:b/>
          <w:sz w:val="28"/>
          <w:szCs w:val="24"/>
        </w:rPr>
        <w:t>Neighborhood Living</w:t>
      </w:r>
    </w:p>
    <w:p w14:paraId="52083C61"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Children and or adults playing anywhere in the development will not be allowed if it creates a nuisance, unsafe practice, creates harm to personal property, is a source of annoyance to residents, or interferes with the quiet enjoyment and peaceful possession and proper use of the property by its residents.</w:t>
      </w:r>
    </w:p>
    <w:p w14:paraId="21013AEB" w14:textId="7BA4106A"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Adults, children and pets </w:t>
      </w:r>
      <w:r w:rsidR="00DC25DB" w:rsidRPr="00117D4F">
        <w:rPr>
          <w:rFonts w:asciiTheme="minorHAnsi" w:hAnsiTheme="minorHAnsi"/>
          <w:sz w:val="24"/>
          <w:szCs w:val="24"/>
        </w:rPr>
        <w:t>may not</w:t>
      </w:r>
      <w:r w:rsidRPr="00117D4F">
        <w:rPr>
          <w:rFonts w:asciiTheme="minorHAnsi" w:hAnsiTheme="minorHAnsi"/>
          <w:sz w:val="24"/>
          <w:szCs w:val="24"/>
        </w:rPr>
        <w:t xml:space="preserve"> go on another </w:t>
      </w:r>
      <w:r w:rsidR="00EB6F9E">
        <w:rPr>
          <w:rFonts w:asciiTheme="minorHAnsi" w:hAnsiTheme="minorHAnsi"/>
          <w:sz w:val="24"/>
          <w:szCs w:val="24"/>
        </w:rPr>
        <w:t>O</w:t>
      </w:r>
      <w:r w:rsidRPr="00117D4F">
        <w:rPr>
          <w:rFonts w:asciiTheme="minorHAnsi" w:hAnsiTheme="minorHAnsi"/>
          <w:sz w:val="24"/>
          <w:szCs w:val="24"/>
        </w:rPr>
        <w:t xml:space="preserve">wner’s property unless permitted by the </w:t>
      </w:r>
      <w:r w:rsidR="00EB6F9E">
        <w:rPr>
          <w:rFonts w:asciiTheme="minorHAnsi" w:hAnsiTheme="minorHAnsi"/>
          <w:sz w:val="24"/>
          <w:szCs w:val="24"/>
        </w:rPr>
        <w:t>O</w:t>
      </w:r>
      <w:r w:rsidRPr="00117D4F">
        <w:rPr>
          <w:rFonts w:asciiTheme="minorHAnsi" w:hAnsiTheme="minorHAnsi"/>
          <w:sz w:val="24"/>
          <w:szCs w:val="24"/>
        </w:rPr>
        <w:t>wner of the property.</w:t>
      </w:r>
    </w:p>
    <w:p w14:paraId="473E0F81" w14:textId="53362E64"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Any noises creating a nuisance in or outside any unit which interfere with the rights, comforts, conveniences, quiet enjoyment and peaceful possession of other Homeowners is prohibited. Avoid unnecessary loud noise in compliance with </w:t>
      </w:r>
      <w:hyperlink r:id="rId16" w:history="1">
        <w:r w:rsidRPr="00117D4F">
          <w:rPr>
            <w:rStyle w:val="Hyperlink"/>
            <w:rFonts w:asciiTheme="minorHAnsi" w:hAnsiTheme="minorHAnsi"/>
            <w:sz w:val="24"/>
            <w:szCs w:val="24"/>
          </w:rPr>
          <w:t>Greenburgh Town Code Section 380</w:t>
        </w:r>
      </w:hyperlink>
      <w:r w:rsidRPr="00117D4F">
        <w:rPr>
          <w:rFonts w:asciiTheme="minorHAnsi" w:hAnsiTheme="minorHAnsi"/>
          <w:sz w:val="24"/>
          <w:szCs w:val="24"/>
        </w:rPr>
        <w:t>.</w:t>
      </w:r>
    </w:p>
    <w:p w14:paraId="32E5A24E"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Be considerate of your neighbors at all times.</w:t>
      </w:r>
    </w:p>
    <w:p w14:paraId="2E904707" w14:textId="1C3077DB"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Share the visitor parking spaces. If you</w:t>
      </w:r>
      <w:r w:rsidR="0034658E" w:rsidRPr="00117D4F">
        <w:rPr>
          <w:rFonts w:asciiTheme="minorHAnsi" w:hAnsiTheme="minorHAnsi"/>
          <w:sz w:val="24"/>
          <w:szCs w:val="24"/>
        </w:rPr>
        <w:t xml:space="preserve"> are</w:t>
      </w:r>
      <w:r w:rsidRPr="00117D4F">
        <w:rPr>
          <w:rFonts w:asciiTheme="minorHAnsi" w:hAnsiTheme="minorHAnsi"/>
          <w:sz w:val="24"/>
          <w:szCs w:val="24"/>
        </w:rPr>
        <w:t xml:space="preserve"> having a large gathering or a garage sale, let your neighbors know.</w:t>
      </w:r>
    </w:p>
    <w:p w14:paraId="7001B653" w14:textId="77777777" w:rsidR="00715295" w:rsidRPr="003047B6" w:rsidRDefault="00715295" w:rsidP="003F7376">
      <w:pPr>
        <w:numPr>
          <w:ilvl w:val="0"/>
          <w:numId w:val="8"/>
        </w:numPr>
        <w:tabs>
          <w:tab w:val="left" w:pos="550"/>
        </w:tabs>
        <w:ind w:left="550" w:hanging="338"/>
        <w:jc w:val="both"/>
        <w:rPr>
          <w:rFonts w:asciiTheme="minorHAnsi" w:hAnsiTheme="minorHAnsi"/>
          <w:b/>
          <w:sz w:val="24"/>
          <w:szCs w:val="24"/>
        </w:rPr>
      </w:pPr>
      <w:r w:rsidRPr="003047B6">
        <w:rPr>
          <w:rFonts w:asciiTheme="minorHAnsi" w:hAnsiTheme="minorHAnsi"/>
          <w:b/>
          <w:sz w:val="24"/>
          <w:szCs w:val="24"/>
        </w:rPr>
        <w:t>All personal property must be put away at the end of the day except for items approved by the Board in writing.</w:t>
      </w:r>
    </w:p>
    <w:p w14:paraId="0CBC85BE"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Please keep in mind that feeding the birds sometimes means feeding other animals. To prevent serious rodent problems from developing, the Board has banned all bird feeders.</w:t>
      </w:r>
    </w:p>
    <w:p w14:paraId="3763799B" w14:textId="0723BBD6"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 xml:space="preserve">Wind chimes are not permitted. What is beautiful music to one Owner </w:t>
      </w:r>
      <w:r w:rsidR="003848DF" w:rsidRPr="00117D4F">
        <w:rPr>
          <w:rFonts w:asciiTheme="minorHAnsi" w:hAnsiTheme="minorHAnsi"/>
          <w:sz w:val="24"/>
          <w:szCs w:val="24"/>
        </w:rPr>
        <w:t>can be</w:t>
      </w:r>
      <w:r w:rsidRPr="00117D4F">
        <w:rPr>
          <w:rFonts w:asciiTheme="minorHAnsi" w:hAnsiTheme="minorHAnsi"/>
          <w:sz w:val="24"/>
          <w:szCs w:val="24"/>
        </w:rPr>
        <w:t xml:space="preserve"> a noise annoyance to another.</w:t>
      </w:r>
    </w:p>
    <w:p w14:paraId="7E3CEFE5"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t>Obey safety and speed limit when driving through the complex; don’t speed.</w:t>
      </w:r>
    </w:p>
    <w:p w14:paraId="02CC1410" w14:textId="77777777" w:rsidR="00715295" w:rsidRPr="00117D4F" w:rsidRDefault="00715295" w:rsidP="003F7376">
      <w:pPr>
        <w:numPr>
          <w:ilvl w:val="0"/>
          <w:numId w:val="8"/>
        </w:numPr>
        <w:tabs>
          <w:tab w:val="left" w:pos="550"/>
        </w:tabs>
        <w:ind w:left="550" w:hanging="338"/>
        <w:jc w:val="both"/>
        <w:rPr>
          <w:rFonts w:asciiTheme="minorHAnsi" w:hAnsiTheme="minorHAnsi"/>
          <w:sz w:val="24"/>
          <w:szCs w:val="24"/>
        </w:rPr>
      </w:pPr>
      <w:r w:rsidRPr="00117D4F">
        <w:rPr>
          <w:rFonts w:asciiTheme="minorHAnsi" w:hAnsiTheme="minorHAnsi"/>
          <w:sz w:val="24"/>
          <w:szCs w:val="24"/>
        </w:rPr>
        <w:lastRenderedPageBreak/>
        <w:t>If you witness a violation or damage to the Community, contact Westchester Property Management immediately with the information.</w:t>
      </w:r>
    </w:p>
    <w:p w14:paraId="6A2A64A1" w14:textId="77777777" w:rsidR="00715295" w:rsidRPr="00117D4F" w:rsidRDefault="00715295" w:rsidP="00D75B56">
      <w:pPr>
        <w:tabs>
          <w:tab w:val="left" w:pos="550"/>
        </w:tabs>
        <w:ind w:left="212"/>
        <w:jc w:val="both"/>
        <w:rPr>
          <w:rFonts w:asciiTheme="minorHAnsi" w:hAnsiTheme="minorHAnsi"/>
          <w:b/>
          <w:sz w:val="24"/>
          <w:szCs w:val="24"/>
        </w:rPr>
      </w:pPr>
      <w:r w:rsidRPr="00117D4F">
        <w:rPr>
          <w:rFonts w:asciiTheme="minorHAnsi" w:hAnsiTheme="minorHAnsi"/>
          <w:b/>
          <w:sz w:val="24"/>
          <w:szCs w:val="24"/>
        </w:rPr>
        <w:t>The Board shall have the power to make rules and regulations as may be necessary to carry out the intent of these use restrictions and shall have the right to levy fines and to bring lawsuits to enforce the rules and regulations promulgated by it.</w:t>
      </w:r>
    </w:p>
    <w:p w14:paraId="776364E1" w14:textId="77777777" w:rsidR="00715295" w:rsidRPr="00117D4F" w:rsidRDefault="00715295" w:rsidP="00715295">
      <w:pPr>
        <w:tabs>
          <w:tab w:val="left" w:pos="450"/>
        </w:tabs>
        <w:ind w:left="438" w:hanging="325"/>
        <w:rPr>
          <w:rFonts w:asciiTheme="minorHAnsi" w:hAnsiTheme="minorHAnsi"/>
          <w:b/>
          <w:sz w:val="24"/>
          <w:szCs w:val="24"/>
        </w:rPr>
      </w:pPr>
    </w:p>
    <w:p w14:paraId="3B220E44"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Miscellaneous</w:t>
      </w:r>
    </w:p>
    <w:p w14:paraId="248A0A5E" w14:textId="057D55CC"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When selling your home, no real estate signs or For Sale by Owner signs are permitted anywhere on Watch Hill property. Open House signs are permitted only during the period of the open</w:t>
      </w:r>
      <w:r w:rsidR="00D75B56" w:rsidRPr="00117D4F">
        <w:rPr>
          <w:rFonts w:asciiTheme="minorHAnsi" w:hAnsiTheme="minorHAnsi"/>
          <w:sz w:val="24"/>
          <w:szCs w:val="24"/>
        </w:rPr>
        <w:t xml:space="preserve"> house</w:t>
      </w:r>
      <w:r w:rsidR="00DC25DB" w:rsidRPr="00117D4F">
        <w:rPr>
          <w:rFonts w:asciiTheme="minorHAnsi" w:hAnsiTheme="minorHAnsi"/>
          <w:sz w:val="24"/>
          <w:szCs w:val="24"/>
        </w:rPr>
        <w:t xml:space="preserve">. </w:t>
      </w:r>
      <w:r w:rsidR="0034658E" w:rsidRPr="00117D4F">
        <w:rPr>
          <w:rFonts w:asciiTheme="minorHAnsi" w:hAnsiTheme="minorHAnsi"/>
          <w:sz w:val="24"/>
          <w:szCs w:val="24"/>
        </w:rPr>
        <w:t>H</w:t>
      </w:r>
      <w:r w:rsidRPr="00117D4F">
        <w:rPr>
          <w:rFonts w:asciiTheme="minorHAnsi" w:hAnsiTheme="minorHAnsi"/>
          <w:sz w:val="24"/>
          <w:szCs w:val="24"/>
        </w:rPr>
        <w:t>omeowners selling their own unit are not permitted to leave signs out all day unless they have specifically advertised an open house on that day.</w:t>
      </w:r>
    </w:p>
    <w:p w14:paraId="5EBC6C72" w14:textId="77777777" w:rsidR="00715295" w:rsidRPr="00117D4F" w:rsidRDefault="00715295" w:rsidP="00715295">
      <w:pPr>
        <w:jc w:val="both"/>
        <w:rPr>
          <w:rFonts w:asciiTheme="minorHAnsi" w:hAnsiTheme="minorHAnsi"/>
          <w:sz w:val="24"/>
          <w:szCs w:val="24"/>
        </w:rPr>
      </w:pPr>
    </w:p>
    <w:p w14:paraId="7D99495F" w14:textId="16209928"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Upon resale of a home in Watch Hill, a working capital fee of $500 </w:t>
      </w:r>
      <w:r w:rsidR="00A035DC" w:rsidRPr="00117D4F">
        <w:rPr>
          <w:rFonts w:asciiTheme="minorHAnsi" w:hAnsiTheme="minorHAnsi"/>
          <w:sz w:val="24"/>
          <w:szCs w:val="24"/>
        </w:rPr>
        <w:t xml:space="preserve">and pool tags deposit of $50 </w:t>
      </w:r>
      <w:r w:rsidRPr="00117D4F">
        <w:rPr>
          <w:rFonts w:asciiTheme="minorHAnsi" w:hAnsiTheme="minorHAnsi"/>
          <w:sz w:val="24"/>
          <w:szCs w:val="24"/>
        </w:rPr>
        <w:t>will be collected from the purchaser.</w:t>
      </w:r>
    </w:p>
    <w:p w14:paraId="7CA0BA4B" w14:textId="77777777" w:rsidR="00715295" w:rsidRPr="00117D4F" w:rsidRDefault="00715295" w:rsidP="00715295">
      <w:pPr>
        <w:jc w:val="both"/>
        <w:rPr>
          <w:rFonts w:asciiTheme="minorHAnsi" w:hAnsiTheme="minorHAnsi"/>
          <w:sz w:val="24"/>
          <w:szCs w:val="24"/>
        </w:rPr>
      </w:pPr>
    </w:p>
    <w:p w14:paraId="3D17C7F5" w14:textId="77777777" w:rsidR="00715295" w:rsidRPr="00117D4F" w:rsidRDefault="00715295" w:rsidP="00C33F39">
      <w:pPr>
        <w:jc w:val="both"/>
        <w:rPr>
          <w:rFonts w:asciiTheme="minorHAnsi" w:hAnsiTheme="minorHAnsi"/>
          <w:sz w:val="24"/>
          <w:szCs w:val="24"/>
        </w:rPr>
      </w:pPr>
      <w:r w:rsidRPr="00117D4F">
        <w:rPr>
          <w:rFonts w:asciiTheme="minorHAnsi" w:hAnsiTheme="minorHAnsi"/>
          <w:sz w:val="24"/>
          <w:szCs w:val="24"/>
        </w:rPr>
        <w:t>Homeowners may not hang garments, rugs, etc. from the windows or from any of the Units or string clotheslines or other outdoor clothes dryers on or over the common areas or Unit areas.</w:t>
      </w:r>
    </w:p>
    <w:p w14:paraId="386722C5" w14:textId="77777777" w:rsidR="00863EA9" w:rsidRPr="00117D4F" w:rsidRDefault="00863EA9" w:rsidP="00C33F39">
      <w:pPr>
        <w:jc w:val="both"/>
        <w:rPr>
          <w:rFonts w:asciiTheme="minorHAnsi" w:hAnsiTheme="minorHAnsi"/>
          <w:sz w:val="24"/>
          <w:szCs w:val="24"/>
        </w:rPr>
      </w:pPr>
    </w:p>
    <w:p w14:paraId="3BEB0AB5" w14:textId="3042EAC1" w:rsidR="009B3AFB" w:rsidRPr="00117D4F" w:rsidRDefault="009B3AFB" w:rsidP="00C33F39">
      <w:pPr>
        <w:jc w:val="both"/>
        <w:rPr>
          <w:rFonts w:asciiTheme="minorHAnsi" w:hAnsiTheme="minorHAnsi"/>
          <w:sz w:val="24"/>
          <w:szCs w:val="24"/>
        </w:rPr>
      </w:pPr>
      <w:bookmarkStart w:id="2" w:name="_Hlk505182130"/>
      <w:r w:rsidRPr="00117D4F">
        <w:rPr>
          <w:rFonts w:asciiTheme="minorHAnsi" w:hAnsiTheme="minorHAnsi"/>
          <w:sz w:val="24"/>
          <w:szCs w:val="24"/>
        </w:rPr>
        <w:t>As per the By</w:t>
      </w:r>
      <w:r w:rsidR="009D1EB1">
        <w:rPr>
          <w:rFonts w:asciiTheme="minorHAnsi" w:hAnsiTheme="minorHAnsi"/>
          <w:sz w:val="24"/>
          <w:szCs w:val="24"/>
        </w:rPr>
        <w:t>-</w:t>
      </w:r>
      <w:r w:rsidR="00EB6F9E">
        <w:rPr>
          <w:rFonts w:asciiTheme="minorHAnsi" w:hAnsiTheme="minorHAnsi"/>
          <w:sz w:val="24"/>
          <w:szCs w:val="24"/>
        </w:rPr>
        <w:t>L</w:t>
      </w:r>
      <w:r w:rsidRPr="00117D4F">
        <w:rPr>
          <w:rFonts w:asciiTheme="minorHAnsi" w:hAnsiTheme="minorHAnsi"/>
          <w:sz w:val="24"/>
          <w:szCs w:val="24"/>
        </w:rPr>
        <w:t xml:space="preserve">aws, </w:t>
      </w:r>
      <w:r w:rsidR="000A3488" w:rsidRPr="00117D4F">
        <w:rPr>
          <w:rFonts w:asciiTheme="minorHAnsi" w:hAnsiTheme="minorHAnsi"/>
          <w:sz w:val="24"/>
          <w:szCs w:val="24"/>
        </w:rPr>
        <w:t>Home</w:t>
      </w:r>
      <w:r w:rsidRPr="00117D4F">
        <w:rPr>
          <w:rFonts w:asciiTheme="minorHAnsi" w:hAnsiTheme="minorHAnsi"/>
          <w:sz w:val="24"/>
          <w:szCs w:val="24"/>
        </w:rPr>
        <w:t xml:space="preserve">owners can only rent their entire unit for a minimum of one year. Partial unit renting such as basements or rooms is not permitted. </w:t>
      </w:r>
      <w:r w:rsidR="000A3488" w:rsidRPr="00117D4F">
        <w:rPr>
          <w:rFonts w:asciiTheme="minorHAnsi" w:hAnsiTheme="minorHAnsi"/>
          <w:sz w:val="24"/>
          <w:szCs w:val="24"/>
        </w:rPr>
        <w:t>Homeo</w:t>
      </w:r>
      <w:r w:rsidRPr="00117D4F">
        <w:rPr>
          <w:rFonts w:asciiTheme="minorHAnsi" w:hAnsiTheme="minorHAnsi"/>
          <w:sz w:val="24"/>
          <w:szCs w:val="24"/>
        </w:rPr>
        <w:t xml:space="preserve">wners who do rent must notify WPMG and send a copy of the lease and the </w:t>
      </w:r>
      <w:r w:rsidR="009D1EB1">
        <w:rPr>
          <w:rFonts w:asciiTheme="minorHAnsi" w:hAnsiTheme="minorHAnsi"/>
          <w:sz w:val="24"/>
          <w:szCs w:val="24"/>
        </w:rPr>
        <w:t>Owner</w:t>
      </w:r>
      <w:r w:rsidRPr="00117D4F">
        <w:rPr>
          <w:rFonts w:asciiTheme="minorHAnsi" w:hAnsiTheme="minorHAnsi"/>
          <w:sz w:val="24"/>
          <w:szCs w:val="24"/>
        </w:rPr>
        <w:t xml:space="preserve">s’ contact information. The unit </w:t>
      </w:r>
      <w:r w:rsidR="009D1EB1">
        <w:rPr>
          <w:rFonts w:asciiTheme="minorHAnsi" w:hAnsiTheme="minorHAnsi"/>
          <w:sz w:val="24"/>
          <w:szCs w:val="24"/>
        </w:rPr>
        <w:t>Owner</w:t>
      </w:r>
      <w:r w:rsidRPr="00117D4F">
        <w:rPr>
          <w:rFonts w:asciiTheme="minorHAnsi" w:hAnsiTheme="minorHAnsi"/>
          <w:sz w:val="24"/>
          <w:szCs w:val="24"/>
        </w:rPr>
        <w:t xml:space="preserve"> will get an instant $500 fine if </w:t>
      </w:r>
      <w:r w:rsidR="0038290D">
        <w:rPr>
          <w:rFonts w:asciiTheme="minorHAnsi" w:hAnsiTheme="minorHAnsi"/>
          <w:sz w:val="24"/>
          <w:szCs w:val="24"/>
        </w:rPr>
        <w:t xml:space="preserve">they do </w:t>
      </w:r>
      <w:r w:rsidR="0038290D" w:rsidRPr="00117D4F">
        <w:rPr>
          <w:rFonts w:asciiTheme="minorHAnsi" w:hAnsiTheme="minorHAnsi"/>
          <w:sz w:val="24"/>
          <w:szCs w:val="24"/>
        </w:rPr>
        <w:t>not compl</w:t>
      </w:r>
      <w:r w:rsidR="0038290D">
        <w:rPr>
          <w:rFonts w:asciiTheme="minorHAnsi" w:hAnsiTheme="minorHAnsi"/>
          <w:sz w:val="24"/>
          <w:szCs w:val="24"/>
        </w:rPr>
        <w:t>y</w:t>
      </w:r>
      <w:r w:rsidR="0038290D" w:rsidRPr="00117D4F">
        <w:rPr>
          <w:rFonts w:asciiTheme="minorHAnsi" w:hAnsiTheme="minorHAnsi"/>
          <w:sz w:val="24"/>
          <w:szCs w:val="24"/>
        </w:rPr>
        <w:t xml:space="preserve"> with </w:t>
      </w:r>
      <w:r w:rsidRPr="00117D4F">
        <w:rPr>
          <w:rFonts w:asciiTheme="minorHAnsi" w:hAnsiTheme="minorHAnsi"/>
          <w:sz w:val="24"/>
          <w:szCs w:val="24"/>
        </w:rPr>
        <w:t>these rules.</w:t>
      </w:r>
    </w:p>
    <w:p w14:paraId="70F057DA" w14:textId="77777777" w:rsidR="009B3AFB" w:rsidRPr="00117D4F" w:rsidRDefault="009B3AFB" w:rsidP="00C33F39">
      <w:pPr>
        <w:jc w:val="both"/>
        <w:rPr>
          <w:rFonts w:asciiTheme="minorHAnsi" w:hAnsiTheme="minorHAnsi"/>
          <w:sz w:val="24"/>
          <w:szCs w:val="24"/>
        </w:rPr>
      </w:pPr>
    </w:p>
    <w:p w14:paraId="67ADBEB9" w14:textId="15009DE8" w:rsidR="00863EA9" w:rsidRPr="00117D4F" w:rsidRDefault="00863EA9" w:rsidP="00C33F39">
      <w:pPr>
        <w:jc w:val="both"/>
        <w:rPr>
          <w:rFonts w:asciiTheme="minorHAnsi" w:hAnsiTheme="minorHAnsi"/>
          <w:sz w:val="24"/>
          <w:szCs w:val="24"/>
        </w:rPr>
      </w:pPr>
      <w:r w:rsidRPr="00117D4F">
        <w:rPr>
          <w:rFonts w:asciiTheme="minorHAnsi" w:hAnsiTheme="minorHAnsi"/>
          <w:sz w:val="24"/>
          <w:szCs w:val="24"/>
        </w:rPr>
        <w:t>No Home</w:t>
      </w:r>
      <w:r w:rsidR="000A3488" w:rsidRPr="00117D4F">
        <w:rPr>
          <w:rFonts w:asciiTheme="minorHAnsi" w:hAnsiTheme="minorHAnsi"/>
          <w:sz w:val="24"/>
          <w:szCs w:val="24"/>
        </w:rPr>
        <w:t>o</w:t>
      </w:r>
      <w:r w:rsidRPr="00117D4F">
        <w:rPr>
          <w:rFonts w:asciiTheme="minorHAnsi" w:hAnsiTheme="minorHAnsi"/>
          <w:sz w:val="24"/>
          <w:szCs w:val="24"/>
        </w:rPr>
        <w:t>wner shall install or permit to be installed any window</w:t>
      </w:r>
      <w:r w:rsidR="00BC4C26">
        <w:rPr>
          <w:rFonts w:asciiTheme="minorHAnsi" w:hAnsiTheme="minorHAnsi"/>
          <w:sz w:val="24"/>
          <w:szCs w:val="24"/>
        </w:rPr>
        <w:t>-</w:t>
      </w:r>
      <w:r w:rsidRPr="00117D4F">
        <w:rPr>
          <w:rFonts w:asciiTheme="minorHAnsi" w:hAnsiTheme="minorHAnsi"/>
          <w:sz w:val="24"/>
          <w:szCs w:val="24"/>
        </w:rPr>
        <w:t>mounted, or through</w:t>
      </w:r>
      <w:r w:rsidR="00BC4C26">
        <w:rPr>
          <w:rFonts w:asciiTheme="minorHAnsi" w:hAnsiTheme="minorHAnsi"/>
          <w:sz w:val="24"/>
          <w:szCs w:val="24"/>
        </w:rPr>
        <w:t>-</w:t>
      </w:r>
      <w:r w:rsidRPr="00117D4F">
        <w:rPr>
          <w:rFonts w:asciiTheme="minorHAnsi" w:hAnsiTheme="minorHAnsi"/>
          <w:sz w:val="24"/>
          <w:szCs w:val="24"/>
        </w:rPr>
        <w:t>the</w:t>
      </w:r>
      <w:r w:rsidR="00BC4C26">
        <w:rPr>
          <w:rFonts w:asciiTheme="minorHAnsi" w:hAnsiTheme="minorHAnsi"/>
          <w:sz w:val="24"/>
          <w:szCs w:val="24"/>
        </w:rPr>
        <w:t>-</w:t>
      </w:r>
      <w:r w:rsidRPr="00117D4F">
        <w:rPr>
          <w:rFonts w:asciiTheme="minorHAnsi" w:hAnsiTheme="minorHAnsi"/>
          <w:sz w:val="24"/>
          <w:szCs w:val="24"/>
        </w:rPr>
        <w:t>wall</w:t>
      </w:r>
      <w:r w:rsidR="00BC4C26">
        <w:rPr>
          <w:rFonts w:asciiTheme="minorHAnsi" w:hAnsiTheme="minorHAnsi"/>
          <w:sz w:val="24"/>
          <w:szCs w:val="24"/>
        </w:rPr>
        <w:t>-</w:t>
      </w:r>
      <w:r w:rsidRPr="00117D4F">
        <w:rPr>
          <w:rFonts w:asciiTheme="minorHAnsi" w:hAnsiTheme="minorHAnsi"/>
          <w:sz w:val="24"/>
          <w:szCs w:val="24"/>
        </w:rPr>
        <w:t xml:space="preserve">mounted air </w:t>
      </w:r>
      <w:r w:rsidRPr="00117D4F">
        <w:rPr>
          <w:rFonts w:asciiTheme="minorHAnsi" w:hAnsiTheme="minorHAnsi"/>
          <w:sz w:val="24"/>
          <w:szCs w:val="24"/>
        </w:rPr>
        <w:lastRenderedPageBreak/>
        <w:t>conditioning unit in his</w:t>
      </w:r>
      <w:r w:rsidR="00E46BAF">
        <w:rPr>
          <w:rFonts w:asciiTheme="minorHAnsi" w:hAnsiTheme="minorHAnsi"/>
          <w:sz w:val="24"/>
          <w:szCs w:val="24"/>
        </w:rPr>
        <w:t>/her</w:t>
      </w:r>
      <w:r w:rsidRPr="00117D4F">
        <w:rPr>
          <w:rFonts w:asciiTheme="minorHAnsi" w:hAnsiTheme="minorHAnsi"/>
          <w:sz w:val="24"/>
          <w:szCs w:val="24"/>
        </w:rPr>
        <w:t xml:space="preserve"> Home.</w:t>
      </w:r>
      <w:r w:rsidR="00E41DE2" w:rsidRPr="00117D4F">
        <w:rPr>
          <w:rFonts w:asciiTheme="minorHAnsi" w:hAnsiTheme="minorHAnsi"/>
          <w:sz w:val="24"/>
          <w:szCs w:val="24"/>
        </w:rPr>
        <w:t xml:space="preserve"> </w:t>
      </w:r>
      <w:r w:rsidR="000A3488" w:rsidRPr="00117D4F">
        <w:rPr>
          <w:rFonts w:asciiTheme="minorHAnsi" w:hAnsiTheme="minorHAnsi"/>
          <w:sz w:val="24"/>
          <w:szCs w:val="24"/>
        </w:rPr>
        <w:t>A</w:t>
      </w:r>
      <w:r w:rsidR="00E41DE2" w:rsidRPr="00117D4F">
        <w:rPr>
          <w:rFonts w:asciiTheme="minorHAnsi" w:hAnsiTheme="minorHAnsi"/>
          <w:sz w:val="24"/>
          <w:szCs w:val="24"/>
        </w:rPr>
        <w:t xml:space="preserve">n irrevocable instant fine </w:t>
      </w:r>
      <w:r w:rsidR="000A3488" w:rsidRPr="00117D4F">
        <w:rPr>
          <w:rFonts w:asciiTheme="minorHAnsi" w:hAnsiTheme="minorHAnsi"/>
          <w:sz w:val="24"/>
          <w:szCs w:val="24"/>
        </w:rPr>
        <w:t>will be assessed for failure</w:t>
      </w:r>
      <w:r w:rsidR="00E41DE2" w:rsidRPr="00117D4F">
        <w:rPr>
          <w:rFonts w:asciiTheme="minorHAnsi" w:hAnsiTheme="minorHAnsi"/>
          <w:sz w:val="24"/>
          <w:szCs w:val="24"/>
        </w:rPr>
        <w:t xml:space="preserve"> to comply with th</w:t>
      </w:r>
      <w:r w:rsidR="000A3488" w:rsidRPr="00117D4F">
        <w:rPr>
          <w:rFonts w:asciiTheme="minorHAnsi" w:hAnsiTheme="minorHAnsi"/>
          <w:sz w:val="24"/>
          <w:szCs w:val="24"/>
        </w:rPr>
        <w:t>is</w:t>
      </w:r>
      <w:r w:rsidR="00E41DE2" w:rsidRPr="00117D4F">
        <w:rPr>
          <w:rFonts w:asciiTheme="minorHAnsi" w:hAnsiTheme="minorHAnsi"/>
          <w:sz w:val="24"/>
          <w:szCs w:val="24"/>
        </w:rPr>
        <w:t xml:space="preserve"> rule.</w:t>
      </w:r>
    </w:p>
    <w:bookmarkEnd w:id="2"/>
    <w:p w14:paraId="545ECD75" w14:textId="77777777" w:rsidR="00C33F39" w:rsidRPr="00117D4F" w:rsidRDefault="00C33F39" w:rsidP="00C33F39">
      <w:pPr>
        <w:jc w:val="both"/>
        <w:rPr>
          <w:rFonts w:asciiTheme="minorHAnsi" w:hAnsiTheme="minorHAnsi"/>
          <w:sz w:val="24"/>
          <w:szCs w:val="24"/>
        </w:rPr>
      </w:pPr>
    </w:p>
    <w:p w14:paraId="0EA3AB57" w14:textId="77777777" w:rsidR="008D2F10" w:rsidRPr="00117D4F" w:rsidRDefault="008D2F10" w:rsidP="00863EA9">
      <w:pPr>
        <w:keepNext/>
        <w:suppressAutoHyphens w:val="0"/>
        <w:rPr>
          <w:rFonts w:asciiTheme="majorHAnsi" w:hAnsiTheme="majorHAnsi"/>
          <w:b/>
          <w:sz w:val="28"/>
          <w:szCs w:val="24"/>
        </w:rPr>
      </w:pPr>
      <w:r w:rsidRPr="00117D4F">
        <w:rPr>
          <w:rFonts w:asciiTheme="majorHAnsi" w:hAnsiTheme="majorHAnsi"/>
          <w:b/>
          <w:sz w:val="28"/>
          <w:szCs w:val="24"/>
        </w:rPr>
        <w:t>Violations and Fines</w:t>
      </w:r>
    </w:p>
    <w:p w14:paraId="37F0F196" w14:textId="1C9DC59C" w:rsidR="008D2F10" w:rsidRPr="00117D4F" w:rsidRDefault="008D2F10" w:rsidP="008D2F10">
      <w:pPr>
        <w:jc w:val="both"/>
        <w:rPr>
          <w:rFonts w:asciiTheme="minorHAnsi" w:hAnsiTheme="minorHAnsi"/>
          <w:bCs/>
          <w:sz w:val="24"/>
          <w:szCs w:val="24"/>
        </w:rPr>
      </w:pPr>
      <w:r w:rsidRPr="00117D4F">
        <w:rPr>
          <w:rFonts w:asciiTheme="minorHAnsi" w:hAnsiTheme="minorHAnsi"/>
          <w:bCs/>
          <w:sz w:val="24"/>
          <w:szCs w:val="24"/>
        </w:rPr>
        <w:t xml:space="preserve">Owners found to be in violation of the Association’s Rules and Regulations included herein or any rule or regulation promulgated in the Declaration of Covenants or By-Laws of the Association, or any duly approved amendment thereto, shall be advised of the infraction and subject to the following until the violation is fully corrected by either the </w:t>
      </w:r>
      <w:r w:rsidR="000A3488" w:rsidRPr="00117D4F">
        <w:rPr>
          <w:rFonts w:asciiTheme="minorHAnsi" w:hAnsiTheme="minorHAnsi"/>
          <w:bCs/>
          <w:sz w:val="24"/>
          <w:szCs w:val="24"/>
        </w:rPr>
        <w:t>H</w:t>
      </w:r>
      <w:r w:rsidRPr="00117D4F">
        <w:rPr>
          <w:rFonts w:asciiTheme="minorHAnsi" w:hAnsiTheme="minorHAnsi"/>
          <w:bCs/>
          <w:sz w:val="24"/>
          <w:szCs w:val="24"/>
        </w:rPr>
        <w:t>omeowner or the Association:</w:t>
      </w:r>
    </w:p>
    <w:p w14:paraId="3170DE2F" w14:textId="77777777" w:rsidR="008D2F10" w:rsidRPr="00117D4F" w:rsidRDefault="008D2F10" w:rsidP="008D2F10">
      <w:pPr>
        <w:numPr>
          <w:ilvl w:val="0"/>
          <w:numId w:val="2"/>
        </w:numPr>
        <w:tabs>
          <w:tab w:val="left" w:pos="450"/>
        </w:tabs>
        <w:jc w:val="both"/>
        <w:rPr>
          <w:rFonts w:asciiTheme="minorHAnsi" w:hAnsiTheme="minorHAnsi"/>
          <w:b/>
          <w:bCs/>
          <w:sz w:val="24"/>
          <w:szCs w:val="24"/>
        </w:rPr>
      </w:pPr>
      <w:r w:rsidRPr="00117D4F">
        <w:rPr>
          <w:rFonts w:asciiTheme="minorHAnsi" w:hAnsiTheme="minorHAnsi"/>
          <w:b/>
          <w:bCs/>
          <w:sz w:val="24"/>
          <w:szCs w:val="24"/>
        </w:rPr>
        <w:t>Upon receipt of a registered letter, the following time frames and fines will be imposed:</w:t>
      </w:r>
    </w:p>
    <w:p w14:paraId="520890FB"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Non-Compliant Lawn Maintenance – one (1) week</w:t>
      </w:r>
    </w:p>
    <w:p w14:paraId="2DAEDA35"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Algae and/or Mold – two (2) weeks</w:t>
      </w:r>
    </w:p>
    <w:p w14:paraId="27F5E1BF"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Siding – two (2) weeks</w:t>
      </w:r>
    </w:p>
    <w:p w14:paraId="1EE22299"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Railings – two (2) weeks</w:t>
      </w:r>
    </w:p>
    <w:p w14:paraId="645602A0"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Paint – one (1) week</w:t>
      </w:r>
    </w:p>
    <w:p w14:paraId="52AF930F"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Garage Door – three (3) weeks</w:t>
      </w:r>
    </w:p>
    <w:p w14:paraId="34A9859C"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Dumpsters/PODs or any type of repair or moving unit must be removed from the property within two weeks of being placed on the property.</w:t>
      </w:r>
    </w:p>
    <w:p w14:paraId="66777F5F" w14:textId="77777777" w:rsidR="008D2F10" w:rsidRPr="00117D4F" w:rsidRDefault="008D2F10" w:rsidP="008D2F10">
      <w:pPr>
        <w:numPr>
          <w:ilvl w:val="0"/>
          <w:numId w:val="2"/>
        </w:numPr>
        <w:tabs>
          <w:tab w:val="left" w:pos="450"/>
        </w:tabs>
        <w:jc w:val="both"/>
        <w:rPr>
          <w:rFonts w:asciiTheme="minorHAnsi" w:hAnsiTheme="minorHAnsi"/>
          <w:bCs/>
          <w:sz w:val="24"/>
          <w:szCs w:val="24"/>
        </w:rPr>
      </w:pPr>
      <w:r w:rsidRPr="00117D4F">
        <w:rPr>
          <w:rFonts w:asciiTheme="minorHAnsi" w:hAnsiTheme="minorHAnsi"/>
          <w:bCs/>
          <w:sz w:val="24"/>
          <w:szCs w:val="24"/>
        </w:rPr>
        <w:t>At the end of the allotted time, a fine of $10 per day plus the cost of certified mail will be imposed until corrective measures have been taken.</w:t>
      </w:r>
    </w:p>
    <w:p w14:paraId="115E4737" w14:textId="41ACBB00" w:rsidR="008D2F10" w:rsidRPr="00117D4F" w:rsidRDefault="008D2F10" w:rsidP="008D2F10">
      <w:pPr>
        <w:numPr>
          <w:ilvl w:val="0"/>
          <w:numId w:val="2"/>
        </w:numPr>
        <w:tabs>
          <w:tab w:val="left" w:pos="450"/>
        </w:tabs>
        <w:jc w:val="both"/>
        <w:rPr>
          <w:rFonts w:asciiTheme="minorHAnsi" w:hAnsiTheme="minorHAnsi"/>
          <w:bCs/>
          <w:sz w:val="24"/>
          <w:szCs w:val="24"/>
        </w:rPr>
      </w:pPr>
      <w:r w:rsidRPr="00117D4F">
        <w:rPr>
          <w:rFonts w:asciiTheme="minorHAnsi" w:hAnsiTheme="minorHAnsi"/>
          <w:bCs/>
          <w:sz w:val="24"/>
          <w:szCs w:val="24"/>
        </w:rPr>
        <w:t xml:space="preserve">The full cost of correcting the violation or infraction, including but not limited to labor and material costs and attorney’s fees, will be assessed to the </w:t>
      </w:r>
      <w:r w:rsidR="000A3488" w:rsidRPr="00117D4F">
        <w:rPr>
          <w:rFonts w:asciiTheme="minorHAnsi" w:hAnsiTheme="minorHAnsi"/>
          <w:bCs/>
          <w:sz w:val="24"/>
          <w:szCs w:val="24"/>
        </w:rPr>
        <w:t>H</w:t>
      </w:r>
      <w:r w:rsidRPr="00117D4F">
        <w:rPr>
          <w:rFonts w:asciiTheme="minorHAnsi" w:hAnsiTheme="minorHAnsi"/>
          <w:bCs/>
          <w:sz w:val="24"/>
          <w:szCs w:val="24"/>
        </w:rPr>
        <w:t>omeowner if the corrective action is not completed within 45 days of the written notice being sent.</w:t>
      </w:r>
    </w:p>
    <w:p w14:paraId="68DECB71" w14:textId="2449E252" w:rsidR="008D2F10" w:rsidRPr="00117D4F" w:rsidRDefault="008D2F10" w:rsidP="008D2F10">
      <w:pPr>
        <w:numPr>
          <w:ilvl w:val="0"/>
          <w:numId w:val="2"/>
        </w:numPr>
        <w:tabs>
          <w:tab w:val="left" w:pos="450"/>
        </w:tabs>
        <w:jc w:val="both"/>
        <w:rPr>
          <w:rFonts w:asciiTheme="minorHAnsi" w:hAnsiTheme="minorHAnsi"/>
          <w:b/>
          <w:bCs/>
          <w:sz w:val="24"/>
          <w:szCs w:val="24"/>
        </w:rPr>
      </w:pPr>
      <w:r w:rsidRPr="00117D4F">
        <w:rPr>
          <w:rFonts w:asciiTheme="minorHAnsi" w:hAnsiTheme="minorHAnsi"/>
          <w:b/>
          <w:bCs/>
          <w:sz w:val="24"/>
          <w:szCs w:val="24"/>
        </w:rPr>
        <w:t>In addition</w:t>
      </w:r>
      <w:r w:rsidR="00E46BAF">
        <w:rPr>
          <w:rFonts w:asciiTheme="minorHAnsi" w:hAnsiTheme="minorHAnsi"/>
          <w:b/>
          <w:bCs/>
          <w:sz w:val="24"/>
          <w:szCs w:val="24"/>
        </w:rPr>
        <w:t>,</w:t>
      </w:r>
      <w:r w:rsidRPr="00117D4F">
        <w:rPr>
          <w:rFonts w:asciiTheme="minorHAnsi" w:hAnsiTheme="minorHAnsi"/>
          <w:b/>
          <w:bCs/>
          <w:sz w:val="24"/>
          <w:szCs w:val="24"/>
        </w:rPr>
        <w:t xml:space="preserve"> fines as indicated will be applicable in the following situations:</w:t>
      </w:r>
    </w:p>
    <w:p w14:paraId="462F8C4F" w14:textId="280CC0C2"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 xml:space="preserve">Parking </w:t>
      </w:r>
      <w:r w:rsidR="00863EA9" w:rsidRPr="00117D4F">
        <w:rPr>
          <w:rFonts w:asciiTheme="minorHAnsi" w:hAnsiTheme="minorHAnsi"/>
          <w:bCs/>
          <w:sz w:val="24"/>
          <w:szCs w:val="24"/>
        </w:rPr>
        <w:t>violations</w:t>
      </w:r>
      <w:r w:rsidRPr="00117D4F">
        <w:rPr>
          <w:rFonts w:asciiTheme="minorHAnsi" w:hAnsiTheme="minorHAnsi"/>
          <w:bCs/>
          <w:sz w:val="24"/>
          <w:szCs w:val="24"/>
        </w:rPr>
        <w:t xml:space="preserve"> </w:t>
      </w:r>
      <w:r w:rsidR="00A035DC" w:rsidRPr="00117D4F">
        <w:rPr>
          <w:rFonts w:asciiTheme="minorHAnsi" w:hAnsiTheme="minorHAnsi"/>
          <w:bCs/>
          <w:sz w:val="24"/>
          <w:szCs w:val="24"/>
        </w:rPr>
        <w:t>for</w:t>
      </w:r>
      <w:r w:rsidRPr="00117D4F">
        <w:rPr>
          <w:rFonts w:asciiTheme="minorHAnsi" w:hAnsiTheme="minorHAnsi"/>
          <w:bCs/>
          <w:sz w:val="24"/>
          <w:szCs w:val="24"/>
        </w:rPr>
        <w:t xml:space="preserve"> </w:t>
      </w:r>
      <w:r w:rsidR="00A035DC" w:rsidRPr="00117D4F">
        <w:rPr>
          <w:rFonts w:asciiTheme="minorHAnsi" w:hAnsiTheme="minorHAnsi"/>
          <w:bCs/>
          <w:sz w:val="24"/>
          <w:szCs w:val="24"/>
        </w:rPr>
        <w:t>stickered</w:t>
      </w:r>
      <w:r w:rsidRPr="00117D4F">
        <w:rPr>
          <w:rFonts w:asciiTheme="minorHAnsi" w:hAnsiTheme="minorHAnsi"/>
          <w:bCs/>
          <w:sz w:val="24"/>
          <w:szCs w:val="24"/>
        </w:rPr>
        <w:t xml:space="preserve"> cars – Instant $25 irrevocable fine followed up with a letter regardless of whether or not the car gets towed.</w:t>
      </w:r>
    </w:p>
    <w:p w14:paraId="29269FDF" w14:textId="40188A8D"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lastRenderedPageBreak/>
        <w:t xml:space="preserve">Garbage </w:t>
      </w:r>
      <w:r w:rsidR="00A035DC" w:rsidRPr="00117D4F">
        <w:rPr>
          <w:rFonts w:asciiTheme="minorHAnsi" w:hAnsiTheme="minorHAnsi"/>
          <w:bCs/>
          <w:sz w:val="24"/>
          <w:szCs w:val="24"/>
        </w:rPr>
        <w:t xml:space="preserve">pails or recycling bins left outside and/or </w:t>
      </w:r>
      <w:r w:rsidRPr="00117D4F">
        <w:rPr>
          <w:rFonts w:asciiTheme="minorHAnsi" w:hAnsiTheme="minorHAnsi"/>
          <w:bCs/>
          <w:sz w:val="24"/>
          <w:szCs w:val="24"/>
        </w:rPr>
        <w:t>stored</w:t>
      </w:r>
      <w:r w:rsidR="00A035DC" w:rsidRPr="00117D4F">
        <w:rPr>
          <w:rFonts w:asciiTheme="minorHAnsi" w:hAnsiTheme="minorHAnsi"/>
          <w:bCs/>
          <w:sz w:val="24"/>
          <w:szCs w:val="24"/>
        </w:rPr>
        <w:t xml:space="preserve"> outside the unit</w:t>
      </w:r>
      <w:r w:rsidRPr="00117D4F">
        <w:rPr>
          <w:rFonts w:asciiTheme="minorHAnsi" w:hAnsiTheme="minorHAnsi"/>
          <w:bCs/>
          <w:sz w:val="24"/>
          <w:szCs w:val="24"/>
        </w:rPr>
        <w:t xml:space="preserve"> – Instant $25 per day irrevocable fine followed up with a letter.</w:t>
      </w:r>
    </w:p>
    <w:p w14:paraId="49CFFA70"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Personal Property left out overnight – Warning letter and if not corrected in one (1) week, irrevocable $10 per day fine.</w:t>
      </w:r>
    </w:p>
    <w:p w14:paraId="4AC77F04" w14:textId="77777777" w:rsidR="008D2F10"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 xml:space="preserve">Any Nuisance – After confirmation of receipt of warning letter, subsequent offenses will incur an irrevocable $50 per instance fine. It will be up to the discretion of the Board to determine if at least one eyewitness is needed to corroborate the Nuisance. </w:t>
      </w:r>
    </w:p>
    <w:p w14:paraId="06026125" w14:textId="734B322B" w:rsidR="00447829" w:rsidRPr="00117D4F" w:rsidRDefault="008D2F10" w:rsidP="008D2F10">
      <w:pPr>
        <w:numPr>
          <w:ilvl w:val="0"/>
          <w:numId w:val="2"/>
        </w:numPr>
        <w:tabs>
          <w:tab w:val="left" w:pos="1138"/>
        </w:tabs>
        <w:ind w:left="1163"/>
        <w:jc w:val="both"/>
        <w:rPr>
          <w:rFonts w:asciiTheme="minorHAnsi" w:hAnsiTheme="minorHAnsi"/>
          <w:bCs/>
          <w:sz w:val="24"/>
          <w:szCs w:val="24"/>
        </w:rPr>
      </w:pPr>
      <w:r w:rsidRPr="00117D4F">
        <w:rPr>
          <w:rFonts w:asciiTheme="minorHAnsi" w:hAnsiTheme="minorHAnsi"/>
          <w:bCs/>
          <w:sz w:val="24"/>
          <w:szCs w:val="24"/>
        </w:rPr>
        <w:t>Any exterior alterations without prior Board approval – Instant irrevocable $</w:t>
      </w:r>
      <w:r w:rsidR="00447829" w:rsidRPr="00117D4F">
        <w:rPr>
          <w:rFonts w:asciiTheme="minorHAnsi" w:hAnsiTheme="minorHAnsi"/>
          <w:bCs/>
          <w:sz w:val="24"/>
          <w:szCs w:val="24"/>
        </w:rPr>
        <w:t>25</w:t>
      </w:r>
      <w:r w:rsidRPr="00117D4F">
        <w:rPr>
          <w:rFonts w:asciiTheme="minorHAnsi" w:hAnsiTheme="minorHAnsi"/>
          <w:bCs/>
          <w:sz w:val="24"/>
          <w:szCs w:val="24"/>
        </w:rPr>
        <w:t xml:space="preserve"> fine with follow-up letter to do the appropriate paper</w:t>
      </w:r>
      <w:r w:rsidR="00447829" w:rsidRPr="00117D4F">
        <w:rPr>
          <w:rFonts w:asciiTheme="minorHAnsi" w:hAnsiTheme="minorHAnsi"/>
          <w:bCs/>
          <w:sz w:val="24"/>
          <w:szCs w:val="24"/>
        </w:rPr>
        <w:t>work</w:t>
      </w:r>
      <w:r w:rsidR="000C01B9" w:rsidRPr="00117D4F">
        <w:rPr>
          <w:rFonts w:asciiTheme="minorHAnsi" w:hAnsiTheme="minorHAnsi"/>
          <w:bCs/>
          <w:sz w:val="24"/>
          <w:szCs w:val="24"/>
        </w:rPr>
        <w:t xml:space="preserve"> and receive Board approval</w:t>
      </w:r>
      <w:r w:rsidR="000A3488" w:rsidRPr="00117D4F">
        <w:rPr>
          <w:rFonts w:asciiTheme="minorHAnsi" w:hAnsiTheme="minorHAnsi"/>
          <w:bCs/>
          <w:sz w:val="24"/>
          <w:szCs w:val="24"/>
        </w:rPr>
        <w:t>.</w:t>
      </w:r>
      <w:r w:rsidR="00447829" w:rsidRPr="00117D4F">
        <w:rPr>
          <w:rFonts w:asciiTheme="minorHAnsi" w:hAnsiTheme="minorHAnsi"/>
          <w:bCs/>
          <w:sz w:val="24"/>
          <w:szCs w:val="24"/>
        </w:rPr>
        <w:t xml:space="preserve"> </w:t>
      </w:r>
      <w:r w:rsidR="00447829" w:rsidRPr="00117D4F">
        <w:rPr>
          <w:rFonts w:asciiTheme="minorHAnsi" w:hAnsiTheme="minorHAnsi"/>
          <w:sz w:val="24"/>
          <w:szCs w:val="24"/>
        </w:rPr>
        <w:t>If the exterior alteration is not compliant with the standards specified by the HOA, the Board has the right to demand that the exterior alteration be undone and levy a $250 fine.</w:t>
      </w:r>
      <w:r w:rsidR="00447829" w:rsidRPr="00117D4F">
        <w:rPr>
          <w:rFonts w:asciiTheme="minorHAnsi" w:hAnsiTheme="minorHAnsi"/>
          <w:bCs/>
          <w:sz w:val="24"/>
          <w:szCs w:val="24"/>
        </w:rPr>
        <w:t xml:space="preserve"> </w:t>
      </w:r>
      <w:r w:rsidR="00780F6A" w:rsidRPr="00117D4F">
        <w:rPr>
          <w:rFonts w:asciiTheme="minorHAnsi" w:hAnsiTheme="minorHAnsi"/>
          <w:bCs/>
          <w:sz w:val="24"/>
          <w:szCs w:val="24"/>
        </w:rPr>
        <w:t>T</w:t>
      </w:r>
      <w:r w:rsidR="00447829" w:rsidRPr="00117D4F">
        <w:rPr>
          <w:rFonts w:asciiTheme="minorHAnsi" w:hAnsiTheme="minorHAnsi"/>
          <w:bCs/>
          <w:sz w:val="24"/>
          <w:szCs w:val="24"/>
        </w:rPr>
        <w:t>he Board will determine a reasonable timeframe on a case-by-case basis for corrective action to be taken. If not corrected withi</w:t>
      </w:r>
      <w:r w:rsidR="00780F6A" w:rsidRPr="00117D4F">
        <w:rPr>
          <w:rFonts w:asciiTheme="minorHAnsi" w:hAnsiTheme="minorHAnsi"/>
          <w:bCs/>
          <w:sz w:val="24"/>
          <w:szCs w:val="24"/>
        </w:rPr>
        <w:t>n that timeframe</w:t>
      </w:r>
      <w:r w:rsidR="000A3488" w:rsidRPr="00117D4F">
        <w:rPr>
          <w:rFonts w:asciiTheme="minorHAnsi" w:hAnsiTheme="minorHAnsi"/>
          <w:bCs/>
          <w:sz w:val="24"/>
          <w:szCs w:val="24"/>
        </w:rPr>
        <w:t>,</w:t>
      </w:r>
      <w:r w:rsidR="00780F6A" w:rsidRPr="00117D4F">
        <w:rPr>
          <w:rFonts w:asciiTheme="minorHAnsi" w:hAnsiTheme="minorHAnsi"/>
          <w:bCs/>
          <w:sz w:val="24"/>
          <w:szCs w:val="24"/>
        </w:rPr>
        <w:t xml:space="preserve"> there will be an additional</w:t>
      </w:r>
      <w:r w:rsidR="00447829" w:rsidRPr="00117D4F">
        <w:rPr>
          <w:rFonts w:asciiTheme="minorHAnsi" w:hAnsiTheme="minorHAnsi"/>
          <w:bCs/>
          <w:sz w:val="24"/>
          <w:szCs w:val="24"/>
        </w:rPr>
        <w:t xml:space="preserve"> $</w:t>
      </w:r>
      <w:r w:rsidR="00780F6A" w:rsidRPr="00117D4F">
        <w:rPr>
          <w:rFonts w:asciiTheme="minorHAnsi" w:hAnsiTheme="minorHAnsi"/>
          <w:bCs/>
          <w:sz w:val="24"/>
          <w:szCs w:val="24"/>
        </w:rPr>
        <w:t>25</w:t>
      </w:r>
      <w:r w:rsidR="00447829" w:rsidRPr="00117D4F">
        <w:rPr>
          <w:rFonts w:asciiTheme="minorHAnsi" w:hAnsiTheme="minorHAnsi"/>
          <w:bCs/>
          <w:sz w:val="24"/>
          <w:szCs w:val="24"/>
        </w:rPr>
        <w:t xml:space="preserve"> per day fine until corrective action is </w:t>
      </w:r>
      <w:r w:rsidR="00780F6A" w:rsidRPr="00117D4F">
        <w:rPr>
          <w:rFonts w:asciiTheme="minorHAnsi" w:hAnsiTheme="minorHAnsi"/>
          <w:bCs/>
          <w:sz w:val="24"/>
          <w:szCs w:val="24"/>
        </w:rPr>
        <w:t>made</w:t>
      </w:r>
      <w:r w:rsidR="00447829" w:rsidRPr="00117D4F">
        <w:rPr>
          <w:rFonts w:asciiTheme="minorHAnsi" w:hAnsiTheme="minorHAnsi"/>
          <w:bCs/>
          <w:sz w:val="24"/>
          <w:szCs w:val="24"/>
        </w:rPr>
        <w:t>.</w:t>
      </w:r>
      <w:r w:rsidR="00447829" w:rsidRPr="00117D4F">
        <w:rPr>
          <w:rFonts w:asciiTheme="minorHAnsi" w:hAnsiTheme="minorHAnsi"/>
          <w:sz w:val="24"/>
          <w:szCs w:val="24"/>
        </w:rPr>
        <w:t xml:space="preserve"> </w:t>
      </w:r>
      <w:r w:rsidR="00780F6A" w:rsidRPr="00117D4F">
        <w:rPr>
          <w:rFonts w:asciiTheme="minorHAnsi" w:hAnsiTheme="minorHAnsi"/>
          <w:sz w:val="24"/>
          <w:szCs w:val="24"/>
        </w:rPr>
        <w:t>I</w:t>
      </w:r>
      <w:r w:rsidR="00447829" w:rsidRPr="00117D4F">
        <w:rPr>
          <w:rFonts w:asciiTheme="minorHAnsi" w:hAnsiTheme="minorHAnsi"/>
          <w:sz w:val="24"/>
          <w:szCs w:val="24"/>
        </w:rPr>
        <w:t xml:space="preserve">f corrections are not made after repeated notifications, action will be taken up to and including putting a lien on </w:t>
      </w:r>
      <w:r w:rsidR="000A3488" w:rsidRPr="00117D4F">
        <w:rPr>
          <w:rFonts w:asciiTheme="minorHAnsi" w:hAnsiTheme="minorHAnsi"/>
          <w:sz w:val="24"/>
          <w:szCs w:val="24"/>
        </w:rPr>
        <w:t>the</w:t>
      </w:r>
      <w:r w:rsidR="00447829" w:rsidRPr="00117D4F">
        <w:rPr>
          <w:rFonts w:asciiTheme="minorHAnsi" w:hAnsiTheme="minorHAnsi"/>
          <w:sz w:val="24"/>
          <w:szCs w:val="24"/>
        </w:rPr>
        <w:t xml:space="preserve"> home.</w:t>
      </w:r>
    </w:p>
    <w:p w14:paraId="2FB19E90" w14:textId="77777777" w:rsidR="008D2F10" w:rsidRPr="00117D4F" w:rsidRDefault="008D2F10" w:rsidP="008D2F10">
      <w:pPr>
        <w:tabs>
          <w:tab w:val="left" w:pos="1138"/>
        </w:tabs>
        <w:jc w:val="both"/>
        <w:rPr>
          <w:rFonts w:asciiTheme="minorHAnsi" w:hAnsiTheme="minorHAnsi"/>
          <w:bCs/>
          <w:sz w:val="24"/>
          <w:szCs w:val="24"/>
        </w:rPr>
      </w:pPr>
    </w:p>
    <w:p w14:paraId="53FCD7F8"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t>Tips from the WHHOA</w:t>
      </w:r>
    </w:p>
    <w:p w14:paraId="25F63676" w14:textId="15DF7219"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One of the many issues facing our community is seeing that all </w:t>
      </w:r>
      <w:r w:rsidR="009D1EB1">
        <w:rPr>
          <w:rFonts w:asciiTheme="minorHAnsi" w:hAnsiTheme="minorHAnsi"/>
          <w:sz w:val="24"/>
          <w:szCs w:val="24"/>
        </w:rPr>
        <w:t>Homeowner</w:t>
      </w:r>
      <w:r w:rsidRPr="00117D4F">
        <w:rPr>
          <w:rFonts w:asciiTheme="minorHAnsi" w:hAnsiTheme="minorHAnsi"/>
          <w:sz w:val="24"/>
          <w:szCs w:val="24"/>
        </w:rPr>
        <w:t xml:space="preserve">s perform routine maintenance on the exterior of their property. As the years go by and our community gets older, the exteriors of the homes require more routine maintenance than when they were new.  </w:t>
      </w:r>
    </w:p>
    <w:p w14:paraId="71941FE3" w14:textId="77777777" w:rsidR="00715295" w:rsidRPr="00117D4F" w:rsidRDefault="00715295" w:rsidP="00715295">
      <w:pPr>
        <w:jc w:val="both"/>
        <w:rPr>
          <w:rFonts w:asciiTheme="minorHAnsi" w:hAnsiTheme="minorHAnsi"/>
          <w:sz w:val="24"/>
          <w:szCs w:val="24"/>
        </w:rPr>
      </w:pPr>
    </w:p>
    <w:p w14:paraId="5A982B31" w14:textId="4D59CAF2"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lastRenderedPageBreak/>
        <w:t xml:space="preserve">While we encourage maintenance and home improvements, any work that </w:t>
      </w:r>
      <w:r w:rsidRPr="00117D4F">
        <w:rPr>
          <w:rFonts w:asciiTheme="minorHAnsi" w:hAnsiTheme="minorHAnsi"/>
          <w:i/>
          <w:iCs/>
          <w:sz w:val="24"/>
          <w:szCs w:val="24"/>
          <w:u w:val="single"/>
        </w:rPr>
        <w:t>changes</w:t>
      </w:r>
      <w:r w:rsidRPr="00117D4F">
        <w:rPr>
          <w:rFonts w:asciiTheme="minorHAnsi" w:hAnsiTheme="minorHAnsi"/>
          <w:sz w:val="24"/>
          <w:szCs w:val="24"/>
        </w:rPr>
        <w:t xml:space="preserve"> the look of the exterior of your house or property, i.e., garage door, entrance doors, windows, light fixtures, house numbering, plantings, deck extensions</w:t>
      </w:r>
      <w:r w:rsidR="003C4E00" w:rsidRPr="00117D4F">
        <w:rPr>
          <w:rFonts w:asciiTheme="minorHAnsi" w:hAnsiTheme="minorHAnsi"/>
          <w:sz w:val="24"/>
          <w:szCs w:val="24"/>
        </w:rPr>
        <w:t xml:space="preserve"> and/or changes</w:t>
      </w:r>
      <w:r w:rsidRPr="00117D4F">
        <w:rPr>
          <w:rFonts w:asciiTheme="minorHAnsi" w:hAnsiTheme="minorHAnsi"/>
          <w:sz w:val="24"/>
          <w:szCs w:val="24"/>
        </w:rPr>
        <w:t xml:space="preserve">, patio enlargement or removal, etc. must be reviewed and approved by the Board of Directors before you begin. Please be aware that you have to notify the Board in writing </w:t>
      </w:r>
      <w:r w:rsidR="00BA272D" w:rsidRPr="00117D4F">
        <w:rPr>
          <w:rFonts w:asciiTheme="minorHAnsi" w:hAnsiTheme="minorHAnsi"/>
          <w:sz w:val="24"/>
          <w:szCs w:val="24"/>
        </w:rPr>
        <w:t>c/o Westchester Property Management</w:t>
      </w:r>
      <w:r w:rsidR="00BA272D">
        <w:rPr>
          <w:rFonts w:asciiTheme="minorHAnsi" w:hAnsiTheme="minorHAnsi"/>
          <w:sz w:val="24"/>
          <w:szCs w:val="24"/>
        </w:rPr>
        <w:t xml:space="preserve"> </w:t>
      </w:r>
      <w:r w:rsidR="0038290D">
        <w:rPr>
          <w:rFonts w:asciiTheme="minorHAnsi" w:hAnsiTheme="minorHAnsi"/>
          <w:sz w:val="24"/>
          <w:szCs w:val="24"/>
        </w:rPr>
        <w:t xml:space="preserve">using the Architectural Change Request </w:t>
      </w:r>
      <w:r w:rsidR="00BA272D">
        <w:rPr>
          <w:rFonts w:asciiTheme="minorHAnsi" w:hAnsiTheme="minorHAnsi"/>
          <w:sz w:val="24"/>
          <w:szCs w:val="24"/>
        </w:rPr>
        <w:t>F</w:t>
      </w:r>
      <w:r w:rsidR="0038290D">
        <w:rPr>
          <w:rFonts w:asciiTheme="minorHAnsi" w:hAnsiTheme="minorHAnsi"/>
          <w:sz w:val="24"/>
          <w:szCs w:val="24"/>
        </w:rPr>
        <w:t xml:space="preserve">orm </w:t>
      </w:r>
      <w:r w:rsidR="00BA272D">
        <w:rPr>
          <w:rFonts w:asciiTheme="minorHAnsi" w:hAnsiTheme="minorHAnsi"/>
          <w:sz w:val="24"/>
          <w:szCs w:val="24"/>
        </w:rPr>
        <w:t xml:space="preserve">found on the </w:t>
      </w:r>
      <w:hyperlink r:id="rId17" w:history="1">
        <w:r w:rsidR="00BA272D" w:rsidRPr="00EC7B58">
          <w:rPr>
            <w:rStyle w:val="Hyperlink"/>
            <w:rFonts w:asciiTheme="minorHAnsi" w:hAnsiTheme="minorHAnsi"/>
            <w:sz w:val="24"/>
            <w:szCs w:val="24"/>
          </w:rPr>
          <w:t>www.watchhilltimes.com</w:t>
        </w:r>
      </w:hyperlink>
      <w:r w:rsidR="00BA272D">
        <w:rPr>
          <w:rFonts w:asciiTheme="minorHAnsi" w:hAnsiTheme="minorHAnsi"/>
          <w:sz w:val="24"/>
          <w:szCs w:val="24"/>
        </w:rPr>
        <w:t xml:space="preserve"> website or requested from Westchester Property Management </w:t>
      </w:r>
      <w:r w:rsidRPr="00117D4F">
        <w:rPr>
          <w:rFonts w:asciiTheme="minorHAnsi" w:hAnsiTheme="minorHAnsi"/>
          <w:sz w:val="24"/>
          <w:szCs w:val="24"/>
        </w:rPr>
        <w:t xml:space="preserve">and receive </w:t>
      </w:r>
      <w:r w:rsidR="003C4E00" w:rsidRPr="00117D4F">
        <w:rPr>
          <w:rFonts w:asciiTheme="minorHAnsi" w:hAnsiTheme="minorHAnsi"/>
          <w:sz w:val="24"/>
          <w:szCs w:val="24"/>
        </w:rPr>
        <w:t xml:space="preserve">written </w:t>
      </w:r>
      <w:r w:rsidRPr="00117D4F">
        <w:rPr>
          <w:rFonts w:asciiTheme="minorHAnsi" w:hAnsiTheme="minorHAnsi"/>
          <w:sz w:val="24"/>
          <w:szCs w:val="24"/>
        </w:rPr>
        <w:t xml:space="preserve">approval for any work to be done.  Failure to obtain proper approvals will result in </w:t>
      </w:r>
      <w:r w:rsidR="003C4E00" w:rsidRPr="00117D4F">
        <w:rPr>
          <w:rFonts w:asciiTheme="minorHAnsi" w:hAnsiTheme="minorHAnsi"/>
          <w:sz w:val="24"/>
          <w:szCs w:val="24"/>
        </w:rPr>
        <w:t xml:space="preserve">fines and </w:t>
      </w:r>
      <w:r w:rsidRPr="00117D4F">
        <w:rPr>
          <w:rFonts w:asciiTheme="minorHAnsi" w:hAnsiTheme="minorHAnsi"/>
          <w:sz w:val="24"/>
          <w:szCs w:val="24"/>
        </w:rPr>
        <w:t xml:space="preserve">restoration of the property to its original state at the </w:t>
      </w:r>
      <w:r w:rsidR="000A3488" w:rsidRPr="00117D4F">
        <w:rPr>
          <w:rFonts w:asciiTheme="minorHAnsi" w:hAnsiTheme="minorHAnsi"/>
          <w:sz w:val="24"/>
          <w:szCs w:val="24"/>
        </w:rPr>
        <w:t>H</w:t>
      </w:r>
      <w:r w:rsidRPr="00117D4F">
        <w:rPr>
          <w:rFonts w:asciiTheme="minorHAnsi" w:hAnsiTheme="minorHAnsi"/>
          <w:sz w:val="24"/>
          <w:szCs w:val="24"/>
        </w:rPr>
        <w:t>omeowner's expense.</w:t>
      </w:r>
    </w:p>
    <w:p w14:paraId="1ABDEE04" w14:textId="77777777" w:rsidR="00715295" w:rsidRPr="00117D4F" w:rsidRDefault="00715295" w:rsidP="00715295">
      <w:pPr>
        <w:ind w:left="90"/>
        <w:jc w:val="both"/>
        <w:rPr>
          <w:rFonts w:asciiTheme="minorHAnsi" w:hAnsiTheme="minorHAnsi"/>
          <w:sz w:val="24"/>
          <w:szCs w:val="24"/>
        </w:rPr>
      </w:pPr>
    </w:p>
    <w:p w14:paraId="0360C28F" w14:textId="0B6B000B"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Wrought iron railings, wooden garage doors, entrance way wood trim and posts should be painted periodically. If you delay too long, metal railings will rust and paint will peel from wood surfaces leading to a very costly repair or replacement of the item. If you need to re-paint your front entrance door, use Benjamin Moore </w:t>
      </w:r>
      <w:proofErr w:type="spellStart"/>
      <w:r w:rsidRPr="00117D4F">
        <w:rPr>
          <w:rFonts w:asciiTheme="minorHAnsi" w:hAnsiTheme="minorHAnsi"/>
          <w:sz w:val="24"/>
          <w:szCs w:val="24"/>
        </w:rPr>
        <w:t>Moorglo</w:t>
      </w:r>
      <w:proofErr w:type="spellEnd"/>
      <w:r w:rsidRPr="00117D4F">
        <w:rPr>
          <w:rFonts w:asciiTheme="minorHAnsi" w:hAnsiTheme="minorHAnsi"/>
          <w:sz w:val="24"/>
          <w:szCs w:val="24"/>
        </w:rPr>
        <w:t xml:space="preserve"> house and trim paint. Phase 1 </w:t>
      </w:r>
      <w:r w:rsidR="000A3488" w:rsidRPr="00117D4F">
        <w:rPr>
          <w:rFonts w:asciiTheme="minorHAnsi" w:hAnsiTheme="minorHAnsi"/>
          <w:sz w:val="24"/>
          <w:szCs w:val="24"/>
        </w:rPr>
        <w:t>and</w:t>
      </w:r>
      <w:r w:rsidRPr="00117D4F">
        <w:rPr>
          <w:rFonts w:asciiTheme="minorHAnsi" w:hAnsiTheme="minorHAnsi"/>
          <w:sz w:val="24"/>
          <w:szCs w:val="24"/>
        </w:rPr>
        <w:t xml:space="preserve"> 2, use Chrome Green #41. Phase 3, use Gentleman’s Gray (yes, it’s blue) #2062-20. Although the vinyl siding on our homes is virtually maintenance free, it should be power washed every couple of years so it remains clean and mildew free. Once power washed, periodically hose down the siding that you can reach to keep it clean. Damaged siding should also be replaced to prevent water from going behind the siding and causing damage to the building.  </w:t>
      </w:r>
    </w:p>
    <w:p w14:paraId="321496C8" w14:textId="77777777" w:rsidR="00715295" w:rsidRPr="00117D4F" w:rsidRDefault="00715295" w:rsidP="00715295">
      <w:pPr>
        <w:jc w:val="both"/>
        <w:rPr>
          <w:rFonts w:asciiTheme="minorHAnsi" w:hAnsiTheme="minorHAnsi"/>
          <w:sz w:val="24"/>
          <w:szCs w:val="24"/>
        </w:rPr>
      </w:pPr>
    </w:p>
    <w:p w14:paraId="5AE93E49" w14:textId="77777777"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lang w:val="en"/>
        </w:rPr>
        <w:t>Homeowners</w:t>
      </w:r>
      <w:r w:rsidRPr="00117D4F">
        <w:rPr>
          <w:rFonts w:asciiTheme="minorHAnsi" w:hAnsiTheme="minorHAnsi"/>
          <w:sz w:val="24"/>
          <w:szCs w:val="24"/>
        </w:rPr>
        <w:t xml:space="preserve"> are </w:t>
      </w:r>
      <w:r w:rsidRPr="00117D4F">
        <w:rPr>
          <w:rFonts w:asciiTheme="minorHAnsi" w:hAnsiTheme="minorHAnsi"/>
          <w:sz w:val="24"/>
          <w:szCs w:val="24"/>
          <w:lang w:val="en"/>
        </w:rPr>
        <w:t xml:space="preserve">responsible for taking </w:t>
      </w:r>
      <w:r w:rsidRPr="00117D4F">
        <w:rPr>
          <w:rFonts w:asciiTheme="minorHAnsi" w:hAnsiTheme="minorHAnsi"/>
          <w:sz w:val="24"/>
          <w:szCs w:val="24"/>
        </w:rPr>
        <w:t xml:space="preserve">care of their decks to preserve them.  Homeowners have not only been waterproofing decks but also staining them to make them look like new. Please be aware that using solid color stains is </w:t>
      </w:r>
      <w:r w:rsidRPr="00117D4F">
        <w:rPr>
          <w:rFonts w:asciiTheme="minorHAnsi" w:hAnsiTheme="minorHAnsi"/>
          <w:sz w:val="24"/>
          <w:szCs w:val="24"/>
        </w:rPr>
        <w:lastRenderedPageBreak/>
        <w:t xml:space="preserve">prohibited.  </w:t>
      </w:r>
      <w:r w:rsidRPr="00117D4F">
        <w:rPr>
          <w:rFonts w:asciiTheme="minorHAnsi" w:hAnsiTheme="minorHAnsi"/>
          <w:sz w:val="24"/>
          <w:szCs w:val="24"/>
          <w:lang w:val="en"/>
        </w:rPr>
        <w:t>We recommend an</w:t>
      </w:r>
      <w:r w:rsidRPr="00117D4F">
        <w:rPr>
          <w:rFonts w:asciiTheme="minorHAnsi" w:hAnsiTheme="minorHAnsi"/>
          <w:sz w:val="24"/>
          <w:szCs w:val="24"/>
        </w:rPr>
        <w:t xml:space="preserve"> oil stain variety of a neutral or LIGHT wood color</w:t>
      </w:r>
      <w:r w:rsidRPr="00117D4F">
        <w:rPr>
          <w:rFonts w:asciiTheme="minorHAnsi" w:hAnsiTheme="minorHAnsi"/>
          <w:sz w:val="24"/>
          <w:szCs w:val="24"/>
          <w:lang w:val="en"/>
        </w:rPr>
        <w:t xml:space="preserve"> such as Cabot’s Natural 3000</w:t>
      </w:r>
      <w:r w:rsidRPr="00117D4F">
        <w:rPr>
          <w:rFonts w:asciiTheme="minorHAnsi" w:hAnsiTheme="minorHAnsi"/>
          <w:sz w:val="24"/>
          <w:szCs w:val="24"/>
        </w:rPr>
        <w:t>.</w:t>
      </w:r>
    </w:p>
    <w:p w14:paraId="4107693C" w14:textId="77777777" w:rsidR="00715295" w:rsidRPr="00117D4F" w:rsidRDefault="00715295" w:rsidP="00715295">
      <w:pPr>
        <w:jc w:val="both"/>
        <w:rPr>
          <w:rFonts w:asciiTheme="minorHAnsi" w:hAnsiTheme="minorHAnsi"/>
          <w:sz w:val="24"/>
          <w:szCs w:val="24"/>
        </w:rPr>
      </w:pPr>
    </w:p>
    <w:p w14:paraId="545D0028" w14:textId="1498EF7F" w:rsidR="00715295" w:rsidRPr="00117D4F" w:rsidRDefault="00715295" w:rsidP="00715295">
      <w:pPr>
        <w:jc w:val="both"/>
        <w:rPr>
          <w:rFonts w:asciiTheme="minorHAnsi" w:hAnsiTheme="minorHAnsi"/>
          <w:sz w:val="24"/>
          <w:szCs w:val="24"/>
          <w:lang w:val="en"/>
        </w:rPr>
      </w:pPr>
      <w:r w:rsidRPr="00117D4F">
        <w:rPr>
          <w:rFonts w:asciiTheme="minorHAnsi" w:hAnsiTheme="minorHAnsi"/>
          <w:sz w:val="24"/>
          <w:szCs w:val="24"/>
          <w:lang w:val="en"/>
        </w:rPr>
        <w:t>You may have noticed the paint on your fireplace vent on the outside of your house is peeling. This can easily be corrected by repainting it with high temperature paint that is used to restore the finish on barbeque stoves. You can apply the paint using a brush or spray. If you use spray, be sure to mask off the area around the vent and have paint thinner handy to</w:t>
      </w:r>
      <w:r w:rsidR="003C4E00" w:rsidRPr="00117D4F">
        <w:rPr>
          <w:rFonts w:asciiTheme="minorHAnsi" w:hAnsiTheme="minorHAnsi"/>
          <w:sz w:val="24"/>
          <w:szCs w:val="24"/>
          <w:lang w:val="en"/>
        </w:rPr>
        <w:t xml:space="preserve"> wipe up spills or over</w:t>
      </w:r>
      <w:r w:rsidR="00DC25DB" w:rsidRPr="00117D4F">
        <w:rPr>
          <w:rFonts w:asciiTheme="minorHAnsi" w:hAnsiTheme="minorHAnsi"/>
          <w:sz w:val="24"/>
          <w:szCs w:val="24"/>
          <w:lang w:val="en"/>
        </w:rPr>
        <w:t xml:space="preserve">spray. </w:t>
      </w:r>
      <w:r w:rsidRPr="00117D4F">
        <w:rPr>
          <w:rFonts w:asciiTheme="minorHAnsi" w:hAnsiTheme="minorHAnsi"/>
          <w:sz w:val="24"/>
          <w:szCs w:val="24"/>
          <w:lang w:val="en"/>
        </w:rPr>
        <w:t xml:space="preserve">Painting the screws will make them blend in with the finish improving the appearance of the vent. </w:t>
      </w:r>
    </w:p>
    <w:p w14:paraId="0EDBE4D0" w14:textId="77777777" w:rsidR="00715295" w:rsidRPr="00117D4F" w:rsidRDefault="00715295" w:rsidP="00715295">
      <w:pPr>
        <w:jc w:val="both"/>
        <w:rPr>
          <w:rFonts w:asciiTheme="minorHAnsi" w:hAnsiTheme="minorHAnsi"/>
          <w:sz w:val="24"/>
          <w:szCs w:val="24"/>
        </w:rPr>
      </w:pPr>
    </w:p>
    <w:p w14:paraId="24E5B0B8" w14:textId="77777777" w:rsidR="00715295" w:rsidRPr="00117D4F" w:rsidRDefault="00715295" w:rsidP="00715295">
      <w:pPr>
        <w:jc w:val="both"/>
        <w:rPr>
          <w:rFonts w:asciiTheme="minorHAnsi" w:hAnsiTheme="minorHAnsi"/>
          <w:b/>
          <w:bCs/>
          <w:sz w:val="24"/>
          <w:szCs w:val="24"/>
          <w:u w:val="single"/>
          <w:lang w:val="en"/>
        </w:rPr>
      </w:pPr>
      <w:r w:rsidRPr="00117D4F">
        <w:rPr>
          <w:rFonts w:asciiTheme="minorHAnsi" w:hAnsiTheme="minorHAnsi"/>
          <w:sz w:val="24"/>
          <w:szCs w:val="24"/>
          <w:lang w:val="en"/>
        </w:rPr>
        <w:t xml:space="preserve">One of the most important maintenance items to do that is often overlooked is to have your clothes dryer duct and vent professionally cleaned once every two years. It doesn’t cost much to have done by a licensed professional and it will save you energy costs and most of all </w:t>
      </w:r>
      <w:r w:rsidRPr="00117D4F">
        <w:rPr>
          <w:rFonts w:asciiTheme="minorHAnsi" w:hAnsiTheme="minorHAnsi"/>
          <w:b/>
          <w:bCs/>
          <w:sz w:val="24"/>
          <w:szCs w:val="24"/>
          <w:u w:val="single"/>
          <w:lang w:val="en"/>
        </w:rPr>
        <w:t>prevent vent fires!</w:t>
      </w:r>
    </w:p>
    <w:p w14:paraId="1AB93C51" w14:textId="77777777" w:rsidR="00715295" w:rsidRPr="00117D4F" w:rsidRDefault="00715295" w:rsidP="00715295">
      <w:pPr>
        <w:jc w:val="both"/>
        <w:rPr>
          <w:rFonts w:asciiTheme="minorHAnsi" w:hAnsiTheme="minorHAnsi"/>
          <w:sz w:val="24"/>
          <w:szCs w:val="24"/>
          <w:lang w:val="en"/>
        </w:rPr>
      </w:pPr>
    </w:p>
    <w:p w14:paraId="4F4BAF1D" w14:textId="6A24C32F" w:rsidR="00715295" w:rsidRPr="00117D4F" w:rsidRDefault="000D6451" w:rsidP="00715295">
      <w:pPr>
        <w:jc w:val="both"/>
        <w:rPr>
          <w:rFonts w:asciiTheme="minorHAnsi" w:hAnsiTheme="minorHAnsi"/>
          <w:sz w:val="24"/>
          <w:szCs w:val="24"/>
          <w:lang w:val="en"/>
        </w:rPr>
      </w:pPr>
      <w:r>
        <w:rPr>
          <w:rFonts w:asciiTheme="minorHAnsi" w:hAnsiTheme="minorHAnsi"/>
          <w:sz w:val="24"/>
          <w:szCs w:val="24"/>
          <w:lang w:val="en"/>
        </w:rPr>
        <w:t>Spring and Fall are</w:t>
      </w:r>
      <w:r w:rsidR="00715295" w:rsidRPr="00117D4F">
        <w:rPr>
          <w:rFonts w:asciiTheme="minorHAnsi" w:hAnsiTheme="minorHAnsi"/>
          <w:sz w:val="24"/>
          <w:szCs w:val="24"/>
        </w:rPr>
        <w:t xml:space="preserve"> perfect time</w:t>
      </w:r>
      <w:r>
        <w:rPr>
          <w:rFonts w:asciiTheme="minorHAnsi" w:hAnsiTheme="minorHAnsi"/>
          <w:sz w:val="24"/>
          <w:szCs w:val="24"/>
        </w:rPr>
        <w:t>s</w:t>
      </w:r>
      <w:r w:rsidR="00715295" w:rsidRPr="00117D4F">
        <w:rPr>
          <w:rFonts w:asciiTheme="minorHAnsi" w:hAnsiTheme="minorHAnsi"/>
          <w:sz w:val="24"/>
          <w:szCs w:val="24"/>
        </w:rPr>
        <w:t xml:space="preserve"> to seal your driveway.  </w:t>
      </w:r>
      <w:r w:rsidR="00715295" w:rsidRPr="00117D4F">
        <w:rPr>
          <w:rFonts w:asciiTheme="minorHAnsi" w:hAnsiTheme="minorHAnsi"/>
          <w:sz w:val="24"/>
          <w:szCs w:val="24"/>
          <w:lang w:val="en"/>
        </w:rPr>
        <w:t>Since asphalt is also porous, sealing</w:t>
      </w:r>
      <w:r w:rsidR="00715295" w:rsidRPr="00117D4F">
        <w:rPr>
          <w:rFonts w:asciiTheme="minorHAnsi" w:hAnsiTheme="minorHAnsi"/>
          <w:sz w:val="24"/>
          <w:szCs w:val="24"/>
        </w:rPr>
        <w:t xml:space="preserve"> your driveway </w:t>
      </w:r>
      <w:r w:rsidR="00715295" w:rsidRPr="00117D4F">
        <w:rPr>
          <w:rFonts w:asciiTheme="minorHAnsi" w:hAnsiTheme="minorHAnsi"/>
          <w:sz w:val="24"/>
          <w:szCs w:val="24"/>
          <w:lang w:val="en"/>
        </w:rPr>
        <w:t>can</w:t>
      </w:r>
      <w:r w:rsidR="00715295" w:rsidRPr="00117D4F">
        <w:rPr>
          <w:rFonts w:asciiTheme="minorHAnsi" w:hAnsiTheme="minorHAnsi"/>
          <w:sz w:val="24"/>
          <w:szCs w:val="24"/>
        </w:rPr>
        <w:t xml:space="preserve"> extend its life quite a bit</w:t>
      </w:r>
      <w:r w:rsidR="00715295" w:rsidRPr="00117D4F">
        <w:rPr>
          <w:rFonts w:asciiTheme="minorHAnsi" w:hAnsiTheme="minorHAnsi"/>
          <w:sz w:val="24"/>
          <w:szCs w:val="24"/>
          <w:lang w:val="en"/>
        </w:rPr>
        <w:t xml:space="preserve"> by</w:t>
      </w:r>
      <w:r w:rsidR="00715295" w:rsidRPr="00117D4F">
        <w:rPr>
          <w:rFonts w:asciiTheme="minorHAnsi" w:hAnsiTheme="minorHAnsi"/>
          <w:sz w:val="24"/>
          <w:szCs w:val="24"/>
        </w:rPr>
        <w:t xml:space="preserve"> preventing water from seeping in </w:t>
      </w:r>
      <w:r w:rsidR="00715295" w:rsidRPr="00117D4F">
        <w:rPr>
          <w:rFonts w:asciiTheme="minorHAnsi" w:hAnsiTheme="minorHAnsi"/>
          <w:sz w:val="24"/>
          <w:szCs w:val="24"/>
          <w:lang w:val="en"/>
        </w:rPr>
        <w:t xml:space="preserve">small cracks </w:t>
      </w:r>
      <w:r w:rsidR="00715295" w:rsidRPr="00117D4F">
        <w:rPr>
          <w:rFonts w:asciiTheme="minorHAnsi" w:hAnsiTheme="minorHAnsi"/>
          <w:sz w:val="24"/>
          <w:szCs w:val="24"/>
        </w:rPr>
        <w:t xml:space="preserve">during the winter. When water seeps in and freezes, it expands and causes </w:t>
      </w:r>
      <w:r w:rsidR="00715295" w:rsidRPr="00117D4F">
        <w:rPr>
          <w:rFonts w:asciiTheme="minorHAnsi" w:hAnsiTheme="minorHAnsi"/>
          <w:sz w:val="24"/>
          <w:szCs w:val="24"/>
          <w:lang w:val="en"/>
        </w:rPr>
        <w:t>larger cracks or</w:t>
      </w:r>
      <w:r w:rsidR="00DC25DB" w:rsidRPr="00117D4F">
        <w:rPr>
          <w:rFonts w:asciiTheme="minorHAnsi" w:hAnsiTheme="minorHAnsi"/>
          <w:sz w:val="24"/>
          <w:szCs w:val="24"/>
        </w:rPr>
        <w:t xml:space="preserve"> holes. </w:t>
      </w:r>
      <w:r w:rsidR="00715295" w:rsidRPr="00117D4F">
        <w:rPr>
          <w:rFonts w:asciiTheme="minorHAnsi" w:hAnsiTheme="minorHAnsi"/>
          <w:sz w:val="24"/>
          <w:szCs w:val="24"/>
        </w:rPr>
        <w:t>During the summer it prevents contaminants from getting in</w:t>
      </w:r>
      <w:r w:rsidR="00715295" w:rsidRPr="00117D4F">
        <w:rPr>
          <w:rFonts w:asciiTheme="minorHAnsi" w:hAnsiTheme="minorHAnsi"/>
          <w:sz w:val="24"/>
          <w:szCs w:val="24"/>
          <w:lang w:val="en"/>
        </w:rPr>
        <w:t xml:space="preserve"> which can also cause problems. When asphalt is new, it’s flexible. As </w:t>
      </w:r>
      <w:proofErr w:type="gramStart"/>
      <w:r w:rsidR="00715295" w:rsidRPr="00117D4F">
        <w:rPr>
          <w:rFonts w:asciiTheme="minorHAnsi" w:hAnsiTheme="minorHAnsi"/>
          <w:sz w:val="24"/>
          <w:szCs w:val="24"/>
          <w:lang w:val="en"/>
        </w:rPr>
        <w:t>it</w:t>
      </w:r>
      <w:proofErr w:type="gramEnd"/>
      <w:r w:rsidR="00715295" w:rsidRPr="00117D4F">
        <w:rPr>
          <w:rFonts w:asciiTheme="minorHAnsi" w:hAnsiTheme="minorHAnsi"/>
          <w:sz w:val="24"/>
          <w:szCs w:val="24"/>
          <w:lang w:val="en"/>
        </w:rPr>
        <w:t xml:space="preserve"> ages, the oils in it oxidize and degrade, making it brittle and prone to cracking. Constant expansion and contraction </w:t>
      </w:r>
      <w:proofErr w:type="gramStart"/>
      <w:r w:rsidR="00715295" w:rsidRPr="00117D4F">
        <w:rPr>
          <w:rFonts w:asciiTheme="minorHAnsi" w:hAnsiTheme="minorHAnsi"/>
          <w:sz w:val="24"/>
          <w:szCs w:val="24"/>
          <w:lang w:val="en"/>
        </w:rPr>
        <w:t>sets</w:t>
      </w:r>
      <w:proofErr w:type="gramEnd"/>
      <w:r w:rsidR="00715295" w:rsidRPr="00117D4F">
        <w:rPr>
          <w:rFonts w:asciiTheme="minorHAnsi" w:hAnsiTheme="minorHAnsi"/>
          <w:sz w:val="24"/>
          <w:szCs w:val="24"/>
          <w:lang w:val="en"/>
        </w:rPr>
        <w:t xml:space="preserve"> up a vicious cycle of ever widening cracks. Sealers fill these cracks and pores, speed water runoff, and help slow the cycle.</w:t>
      </w:r>
    </w:p>
    <w:p w14:paraId="4A288505" w14:textId="77777777" w:rsidR="003C4E00" w:rsidRPr="00117D4F" w:rsidRDefault="003C4E00" w:rsidP="00715295">
      <w:pPr>
        <w:jc w:val="both"/>
        <w:rPr>
          <w:rFonts w:asciiTheme="minorHAnsi" w:hAnsiTheme="minorHAnsi"/>
          <w:sz w:val="24"/>
          <w:szCs w:val="24"/>
          <w:lang w:val="en"/>
        </w:rPr>
      </w:pPr>
    </w:p>
    <w:p w14:paraId="0F83FF44" w14:textId="6637D453" w:rsidR="003C4E00" w:rsidRPr="00117D4F" w:rsidRDefault="003C4E00" w:rsidP="00715295">
      <w:pPr>
        <w:jc w:val="both"/>
        <w:rPr>
          <w:rFonts w:asciiTheme="minorHAnsi" w:hAnsiTheme="minorHAnsi"/>
          <w:sz w:val="24"/>
          <w:szCs w:val="24"/>
          <w:lang w:val="en"/>
        </w:rPr>
      </w:pPr>
      <w:r w:rsidRPr="00117D4F">
        <w:rPr>
          <w:rFonts w:asciiTheme="minorHAnsi" w:hAnsiTheme="minorHAnsi"/>
          <w:sz w:val="24"/>
          <w:szCs w:val="24"/>
          <w:lang w:val="en"/>
        </w:rPr>
        <w:t>It is suggested that garage doors be kept closed when not in use to avoid having animals enter our homes.</w:t>
      </w:r>
    </w:p>
    <w:p w14:paraId="2589D483" w14:textId="417C250D" w:rsidR="00715295" w:rsidRDefault="00715295" w:rsidP="00715295">
      <w:pPr>
        <w:jc w:val="both"/>
        <w:rPr>
          <w:rFonts w:asciiTheme="minorHAnsi" w:hAnsiTheme="minorHAnsi"/>
          <w:sz w:val="24"/>
          <w:szCs w:val="24"/>
        </w:rPr>
      </w:pPr>
    </w:p>
    <w:p w14:paraId="52A64594" w14:textId="4FC82125" w:rsidR="00E46BAF" w:rsidRDefault="00E46BAF" w:rsidP="00715295">
      <w:pPr>
        <w:jc w:val="both"/>
        <w:rPr>
          <w:rFonts w:asciiTheme="minorHAnsi" w:hAnsiTheme="minorHAnsi"/>
          <w:sz w:val="24"/>
          <w:szCs w:val="24"/>
        </w:rPr>
      </w:pPr>
    </w:p>
    <w:p w14:paraId="4BAC753D" w14:textId="321A751C" w:rsidR="00E46BAF" w:rsidRDefault="00E46BAF" w:rsidP="00715295">
      <w:pPr>
        <w:jc w:val="both"/>
        <w:rPr>
          <w:rFonts w:asciiTheme="minorHAnsi" w:hAnsiTheme="minorHAnsi"/>
          <w:sz w:val="24"/>
          <w:szCs w:val="24"/>
        </w:rPr>
      </w:pPr>
    </w:p>
    <w:p w14:paraId="33AA6B6D" w14:textId="77777777" w:rsidR="00715295" w:rsidRPr="00117D4F" w:rsidRDefault="00715295" w:rsidP="00715295">
      <w:pPr>
        <w:suppressAutoHyphens w:val="0"/>
        <w:rPr>
          <w:rFonts w:asciiTheme="majorHAnsi" w:hAnsiTheme="majorHAnsi"/>
          <w:b/>
          <w:sz w:val="28"/>
          <w:szCs w:val="24"/>
        </w:rPr>
      </w:pPr>
      <w:r w:rsidRPr="00117D4F">
        <w:rPr>
          <w:rFonts w:asciiTheme="majorHAnsi" w:hAnsiTheme="majorHAnsi"/>
          <w:b/>
          <w:sz w:val="28"/>
          <w:szCs w:val="24"/>
        </w:rPr>
        <w:lastRenderedPageBreak/>
        <w:t>Watch Hill Website Information</w:t>
      </w:r>
    </w:p>
    <w:p w14:paraId="2BE7F32A" w14:textId="66FF61B0" w:rsidR="00715295" w:rsidRPr="00117D4F" w:rsidRDefault="00715295" w:rsidP="00715295">
      <w:pPr>
        <w:jc w:val="both"/>
        <w:rPr>
          <w:rFonts w:asciiTheme="minorHAnsi" w:hAnsiTheme="minorHAnsi"/>
          <w:sz w:val="24"/>
          <w:szCs w:val="24"/>
        </w:rPr>
      </w:pPr>
      <w:r w:rsidRPr="00117D4F">
        <w:rPr>
          <w:rFonts w:asciiTheme="minorHAnsi" w:hAnsiTheme="minorHAnsi"/>
          <w:sz w:val="24"/>
          <w:szCs w:val="24"/>
        </w:rPr>
        <w:t xml:space="preserve">Go to </w:t>
      </w:r>
      <w:hyperlink r:id="rId18" w:history="1">
        <w:r w:rsidRPr="00117D4F">
          <w:rPr>
            <w:rStyle w:val="Hyperlink"/>
            <w:rFonts w:asciiTheme="minorHAnsi" w:hAnsiTheme="minorHAnsi"/>
            <w:sz w:val="24"/>
            <w:szCs w:val="24"/>
          </w:rPr>
          <w:t>www.watchhilltimes.com</w:t>
        </w:r>
      </w:hyperlink>
      <w:r w:rsidRPr="00117D4F">
        <w:rPr>
          <w:rFonts w:asciiTheme="minorHAnsi" w:hAnsiTheme="minorHAnsi"/>
          <w:b/>
          <w:bCs/>
          <w:sz w:val="24"/>
          <w:szCs w:val="24"/>
        </w:rPr>
        <w:t xml:space="preserve"> </w:t>
      </w:r>
      <w:r w:rsidR="008513BA" w:rsidRPr="00117D4F">
        <w:rPr>
          <w:rFonts w:asciiTheme="minorHAnsi" w:hAnsiTheme="minorHAnsi"/>
          <w:sz w:val="24"/>
          <w:szCs w:val="24"/>
        </w:rPr>
        <w:t xml:space="preserve">for information about our community, the Home Owners Association, Community Links, Neighborhood Sponsors, </w:t>
      </w:r>
      <w:r w:rsidR="00455CC3">
        <w:rPr>
          <w:rFonts w:asciiTheme="minorHAnsi" w:hAnsiTheme="minorHAnsi"/>
          <w:sz w:val="24"/>
          <w:szCs w:val="24"/>
        </w:rPr>
        <w:t xml:space="preserve">and </w:t>
      </w:r>
      <w:r w:rsidR="008513BA" w:rsidRPr="00117D4F">
        <w:rPr>
          <w:rFonts w:asciiTheme="minorHAnsi" w:hAnsiTheme="minorHAnsi"/>
          <w:sz w:val="24"/>
          <w:szCs w:val="24"/>
        </w:rPr>
        <w:t>Documents (Welcome Booklet, By-Laws, Declaration of Covenants, Watch Hill Times, Architectural Modification Form, Neighbor Notification Form, etc.).</w:t>
      </w:r>
    </w:p>
    <w:p w14:paraId="7C685F6E" w14:textId="77777777" w:rsidR="00715295" w:rsidRPr="00117D4F" w:rsidRDefault="00715295" w:rsidP="00715295">
      <w:pPr>
        <w:suppressAutoHyphens w:val="0"/>
        <w:rPr>
          <w:rFonts w:asciiTheme="minorHAnsi" w:hAnsiTheme="minorHAnsi"/>
          <w:bCs/>
          <w:sz w:val="22"/>
          <w:szCs w:val="24"/>
        </w:rPr>
      </w:pPr>
    </w:p>
    <w:p w14:paraId="4D19D68F" w14:textId="5ACC50F0" w:rsidR="003C4E00" w:rsidRDefault="003C4E00" w:rsidP="00715295">
      <w:pPr>
        <w:suppressAutoHyphens w:val="0"/>
        <w:rPr>
          <w:rFonts w:asciiTheme="minorHAnsi" w:hAnsiTheme="minorHAnsi"/>
          <w:bCs/>
          <w:sz w:val="22"/>
          <w:szCs w:val="24"/>
        </w:rPr>
      </w:pPr>
    </w:p>
    <w:p w14:paraId="6B49DFAD" w14:textId="0C16DD8C" w:rsidR="005A3518" w:rsidRDefault="005A3518" w:rsidP="00715295">
      <w:pPr>
        <w:suppressAutoHyphens w:val="0"/>
        <w:rPr>
          <w:rFonts w:asciiTheme="minorHAnsi" w:hAnsiTheme="minorHAnsi"/>
          <w:bCs/>
          <w:sz w:val="22"/>
          <w:szCs w:val="24"/>
        </w:rPr>
      </w:pPr>
    </w:p>
    <w:p w14:paraId="7562A51C" w14:textId="6465265F" w:rsidR="005A3518" w:rsidRDefault="005A3518" w:rsidP="00715295">
      <w:pPr>
        <w:suppressAutoHyphens w:val="0"/>
        <w:rPr>
          <w:rFonts w:asciiTheme="minorHAnsi" w:hAnsiTheme="minorHAnsi"/>
          <w:bCs/>
          <w:sz w:val="22"/>
          <w:szCs w:val="24"/>
        </w:rPr>
      </w:pPr>
    </w:p>
    <w:p w14:paraId="177DE674" w14:textId="53FE9EBF" w:rsidR="005A3518" w:rsidRDefault="005A3518" w:rsidP="00715295">
      <w:pPr>
        <w:suppressAutoHyphens w:val="0"/>
        <w:rPr>
          <w:rFonts w:asciiTheme="minorHAnsi" w:hAnsiTheme="minorHAnsi"/>
          <w:bCs/>
          <w:sz w:val="22"/>
          <w:szCs w:val="24"/>
        </w:rPr>
      </w:pPr>
    </w:p>
    <w:p w14:paraId="6A1CDE79" w14:textId="708FC708" w:rsidR="005A3518" w:rsidRDefault="005A3518" w:rsidP="00715295">
      <w:pPr>
        <w:suppressAutoHyphens w:val="0"/>
        <w:rPr>
          <w:rFonts w:asciiTheme="minorHAnsi" w:hAnsiTheme="minorHAnsi"/>
          <w:bCs/>
          <w:sz w:val="22"/>
          <w:szCs w:val="24"/>
        </w:rPr>
      </w:pPr>
    </w:p>
    <w:p w14:paraId="56D38081" w14:textId="0AF5C5C9" w:rsidR="005A3518" w:rsidRDefault="005A3518" w:rsidP="00715295">
      <w:pPr>
        <w:suppressAutoHyphens w:val="0"/>
        <w:rPr>
          <w:rFonts w:asciiTheme="minorHAnsi" w:hAnsiTheme="minorHAnsi"/>
          <w:bCs/>
          <w:sz w:val="22"/>
          <w:szCs w:val="24"/>
        </w:rPr>
      </w:pPr>
    </w:p>
    <w:p w14:paraId="11B1593C" w14:textId="5BB90286" w:rsidR="005A3518" w:rsidRDefault="005A3518" w:rsidP="00715295">
      <w:pPr>
        <w:suppressAutoHyphens w:val="0"/>
        <w:rPr>
          <w:rFonts w:asciiTheme="minorHAnsi" w:hAnsiTheme="minorHAnsi"/>
          <w:bCs/>
          <w:sz w:val="22"/>
          <w:szCs w:val="24"/>
        </w:rPr>
      </w:pPr>
    </w:p>
    <w:p w14:paraId="63A2C391" w14:textId="7635794C" w:rsidR="005A3518" w:rsidRDefault="005A3518" w:rsidP="00715295">
      <w:pPr>
        <w:suppressAutoHyphens w:val="0"/>
        <w:rPr>
          <w:rFonts w:asciiTheme="minorHAnsi" w:hAnsiTheme="minorHAnsi"/>
          <w:bCs/>
          <w:sz w:val="22"/>
          <w:szCs w:val="24"/>
        </w:rPr>
      </w:pPr>
    </w:p>
    <w:p w14:paraId="7C7B60D3" w14:textId="243E878C" w:rsidR="005A3518" w:rsidRDefault="005A3518" w:rsidP="00715295">
      <w:pPr>
        <w:suppressAutoHyphens w:val="0"/>
        <w:rPr>
          <w:rFonts w:asciiTheme="minorHAnsi" w:hAnsiTheme="minorHAnsi"/>
          <w:bCs/>
          <w:sz w:val="22"/>
          <w:szCs w:val="24"/>
        </w:rPr>
      </w:pPr>
    </w:p>
    <w:p w14:paraId="0DE2DA4F" w14:textId="52DDB103" w:rsidR="005A3518" w:rsidRDefault="005A3518" w:rsidP="00715295">
      <w:pPr>
        <w:suppressAutoHyphens w:val="0"/>
        <w:rPr>
          <w:rFonts w:asciiTheme="minorHAnsi" w:hAnsiTheme="minorHAnsi"/>
          <w:bCs/>
          <w:sz w:val="22"/>
          <w:szCs w:val="24"/>
        </w:rPr>
      </w:pPr>
    </w:p>
    <w:p w14:paraId="1DDC8F4B" w14:textId="3171E380" w:rsidR="005A3518" w:rsidRDefault="005A3518" w:rsidP="00715295">
      <w:pPr>
        <w:suppressAutoHyphens w:val="0"/>
        <w:rPr>
          <w:rFonts w:asciiTheme="minorHAnsi" w:hAnsiTheme="minorHAnsi"/>
          <w:bCs/>
          <w:sz w:val="22"/>
          <w:szCs w:val="24"/>
        </w:rPr>
      </w:pPr>
    </w:p>
    <w:p w14:paraId="79316244" w14:textId="7693B074" w:rsidR="005A3518" w:rsidRDefault="005A3518" w:rsidP="00715295">
      <w:pPr>
        <w:suppressAutoHyphens w:val="0"/>
        <w:rPr>
          <w:rFonts w:asciiTheme="minorHAnsi" w:hAnsiTheme="minorHAnsi"/>
          <w:bCs/>
          <w:sz w:val="22"/>
          <w:szCs w:val="24"/>
        </w:rPr>
      </w:pPr>
    </w:p>
    <w:p w14:paraId="1AE545C2" w14:textId="68B1E171" w:rsidR="005A3518" w:rsidRDefault="005A3518" w:rsidP="00715295">
      <w:pPr>
        <w:suppressAutoHyphens w:val="0"/>
        <w:rPr>
          <w:rFonts w:asciiTheme="minorHAnsi" w:hAnsiTheme="minorHAnsi"/>
          <w:bCs/>
          <w:sz w:val="22"/>
          <w:szCs w:val="24"/>
        </w:rPr>
      </w:pPr>
    </w:p>
    <w:p w14:paraId="0B228E36" w14:textId="47B65F25" w:rsidR="005A3518" w:rsidRDefault="005A3518" w:rsidP="00715295">
      <w:pPr>
        <w:suppressAutoHyphens w:val="0"/>
        <w:rPr>
          <w:rFonts w:asciiTheme="minorHAnsi" w:hAnsiTheme="minorHAnsi"/>
          <w:bCs/>
          <w:sz w:val="22"/>
          <w:szCs w:val="24"/>
        </w:rPr>
      </w:pPr>
    </w:p>
    <w:p w14:paraId="3A6CEAC1" w14:textId="7F76BF8F" w:rsidR="005A3518" w:rsidRDefault="005A3518" w:rsidP="00715295">
      <w:pPr>
        <w:suppressAutoHyphens w:val="0"/>
        <w:rPr>
          <w:rFonts w:asciiTheme="minorHAnsi" w:hAnsiTheme="minorHAnsi"/>
          <w:bCs/>
          <w:sz w:val="22"/>
          <w:szCs w:val="24"/>
        </w:rPr>
      </w:pPr>
    </w:p>
    <w:p w14:paraId="099FBBCD" w14:textId="4FF45BD9" w:rsidR="005A3518" w:rsidRDefault="005A3518" w:rsidP="00715295">
      <w:pPr>
        <w:suppressAutoHyphens w:val="0"/>
        <w:rPr>
          <w:rFonts w:asciiTheme="minorHAnsi" w:hAnsiTheme="minorHAnsi"/>
          <w:bCs/>
          <w:sz w:val="22"/>
          <w:szCs w:val="24"/>
        </w:rPr>
      </w:pPr>
    </w:p>
    <w:p w14:paraId="6C746C65" w14:textId="496F535B" w:rsidR="005A3518" w:rsidRDefault="005A3518" w:rsidP="00715295">
      <w:pPr>
        <w:suppressAutoHyphens w:val="0"/>
        <w:rPr>
          <w:rFonts w:asciiTheme="minorHAnsi" w:hAnsiTheme="minorHAnsi"/>
          <w:bCs/>
          <w:sz w:val="22"/>
          <w:szCs w:val="24"/>
        </w:rPr>
      </w:pPr>
    </w:p>
    <w:p w14:paraId="4EDD9CDB" w14:textId="26D74C63" w:rsidR="005A3518" w:rsidRDefault="005A3518" w:rsidP="00715295">
      <w:pPr>
        <w:suppressAutoHyphens w:val="0"/>
        <w:rPr>
          <w:rFonts w:asciiTheme="minorHAnsi" w:hAnsiTheme="minorHAnsi"/>
          <w:bCs/>
          <w:sz w:val="22"/>
          <w:szCs w:val="24"/>
        </w:rPr>
      </w:pPr>
    </w:p>
    <w:p w14:paraId="2C9A28BD" w14:textId="3119AC09" w:rsidR="005A3518" w:rsidRDefault="005A3518" w:rsidP="00715295">
      <w:pPr>
        <w:suppressAutoHyphens w:val="0"/>
        <w:rPr>
          <w:rFonts w:asciiTheme="minorHAnsi" w:hAnsiTheme="minorHAnsi"/>
          <w:bCs/>
          <w:sz w:val="22"/>
          <w:szCs w:val="24"/>
        </w:rPr>
      </w:pPr>
    </w:p>
    <w:p w14:paraId="40E992C9" w14:textId="5BB107BA" w:rsidR="005A3518" w:rsidRDefault="005A3518" w:rsidP="00715295">
      <w:pPr>
        <w:suppressAutoHyphens w:val="0"/>
        <w:rPr>
          <w:rFonts w:asciiTheme="minorHAnsi" w:hAnsiTheme="minorHAnsi"/>
          <w:bCs/>
          <w:sz w:val="22"/>
          <w:szCs w:val="24"/>
        </w:rPr>
      </w:pPr>
    </w:p>
    <w:p w14:paraId="31825B30" w14:textId="70F11A80" w:rsidR="005A3518" w:rsidRDefault="005A3518" w:rsidP="00715295">
      <w:pPr>
        <w:suppressAutoHyphens w:val="0"/>
        <w:rPr>
          <w:rFonts w:asciiTheme="minorHAnsi" w:hAnsiTheme="minorHAnsi"/>
          <w:bCs/>
          <w:sz w:val="22"/>
          <w:szCs w:val="24"/>
        </w:rPr>
      </w:pPr>
    </w:p>
    <w:p w14:paraId="6C928713" w14:textId="4C54D75E" w:rsidR="005A3518" w:rsidRDefault="005A3518" w:rsidP="00715295">
      <w:pPr>
        <w:suppressAutoHyphens w:val="0"/>
        <w:rPr>
          <w:rFonts w:asciiTheme="minorHAnsi" w:hAnsiTheme="minorHAnsi"/>
          <w:bCs/>
          <w:sz w:val="22"/>
          <w:szCs w:val="24"/>
        </w:rPr>
      </w:pPr>
    </w:p>
    <w:p w14:paraId="6DD7078A" w14:textId="6D492387" w:rsidR="005A3518" w:rsidRDefault="005A3518" w:rsidP="00715295">
      <w:pPr>
        <w:suppressAutoHyphens w:val="0"/>
        <w:rPr>
          <w:rFonts w:asciiTheme="minorHAnsi" w:hAnsiTheme="minorHAnsi"/>
          <w:bCs/>
          <w:sz w:val="22"/>
          <w:szCs w:val="24"/>
        </w:rPr>
      </w:pPr>
    </w:p>
    <w:p w14:paraId="29E4EF8D" w14:textId="4EC6B14A" w:rsidR="005A3518" w:rsidRDefault="005A3518" w:rsidP="00715295">
      <w:pPr>
        <w:suppressAutoHyphens w:val="0"/>
        <w:rPr>
          <w:rFonts w:asciiTheme="minorHAnsi" w:hAnsiTheme="minorHAnsi"/>
          <w:bCs/>
          <w:sz w:val="22"/>
          <w:szCs w:val="24"/>
        </w:rPr>
      </w:pPr>
    </w:p>
    <w:p w14:paraId="378C3F25" w14:textId="1A5F516D" w:rsidR="005A3518" w:rsidRDefault="005A3518" w:rsidP="00715295">
      <w:pPr>
        <w:suppressAutoHyphens w:val="0"/>
        <w:rPr>
          <w:rFonts w:asciiTheme="minorHAnsi" w:hAnsiTheme="minorHAnsi"/>
          <w:bCs/>
          <w:sz w:val="22"/>
          <w:szCs w:val="24"/>
        </w:rPr>
      </w:pPr>
    </w:p>
    <w:p w14:paraId="55C3740D" w14:textId="4647EC11" w:rsidR="005A3518" w:rsidRDefault="005A3518" w:rsidP="00715295">
      <w:pPr>
        <w:suppressAutoHyphens w:val="0"/>
        <w:rPr>
          <w:rFonts w:asciiTheme="minorHAnsi" w:hAnsiTheme="minorHAnsi"/>
          <w:bCs/>
          <w:sz w:val="22"/>
          <w:szCs w:val="24"/>
        </w:rPr>
      </w:pPr>
    </w:p>
    <w:p w14:paraId="50381DBE" w14:textId="13D9EC80" w:rsidR="005A3518" w:rsidRDefault="005A3518" w:rsidP="00715295">
      <w:pPr>
        <w:suppressAutoHyphens w:val="0"/>
        <w:rPr>
          <w:rFonts w:asciiTheme="minorHAnsi" w:hAnsiTheme="minorHAnsi"/>
          <w:bCs/>
          <w:sz w:val="22"/>
          <w:szCs w:val="24"/>
        </w:rPr>
      </w:pPr>
    </w:p>
    <w:p w14:paraId="2A52A240" w14:textId="3F272A1F" w:rsidR="005A3518" w:rsidRDefault="005A3518" w:rsidP="00715295">
      <w:pPr>
        <w:suppressAutoHyphens w:val="0"/>
        <w:rPr>
          <w:rFonts w:asciiTheme="minorHAnsi" w:hAnsiTheme="minorHAnsi"/>
          <w:bCs/>
          <w:sz w:val="22"/>
          <w:szCs w:val="24"/>
        </w:rPr>
      </w:pPr>
    </w:p>
    <w:p w14:paraId="5FE43920" w14:textId="51706ED8" w:rsidR="005A3518" w:rsidRDefault="005A3518" w:rsidP="00715295">
      <w:pPr>
        <w:suppressAutoHyphens w:val="0"/>
        <w:rPr>
          <w:rFonts w:asciiTheme="minorHAnsi" w:hAnsiTheme="minorHAnsi"/>
          <w:bCs/>
          <w:sz w:val="22"/>
          <w:szCs w:val="24"/>
        </w:rPr>
      </w:pPr>
    </w:p>
    <w:p w14:paraId="615935B9" w14:textId="366EF192" w:rsidR="005A3518" w:rsidRDefault="005A3518" w:rsidP="00715295">
      <w:pPr>
        <w:suppressAutoHyphens w:val="0"/>
        <w:rPr>
          <w:rFonts w:asciiTheme="minorHAnsi" w:hAnsiTheme="minorHAnsi"/>
          <w:bCs/>
          <w:sz w:val="22"/>
          <w:szCs w:val="24"/>
        </w:rPr>
      </w:pPr>
    </w:p>
    <w:p w14:paraId="59362F13" w14:textId="0EB8DF38" w:rsidR="005A3518" w:rsidRDefault="005A3518" w:rsidP="00715295">
      <w:pPr>
        <w:suppressAutoHyphens w:val="0"/>
        <w:rPr>
          <w:rFonts w:asciiTheme="minorHAnsi" w:hAnsiTheme="minorHAnsi"/>
          <w:bCs/>
          <w:sz w:val="22"/>
          <w:szCs w:val="24"/>
        </w:rPr>
      </w:pPr>
    </w:p>
    <w:p w14:paraId="65582FB9" w14:textId="032BB7E2" w:rsidR="005A3518" w:rsidRDefault="005A3518" w:rsidP="00715295">
      <w:pPr>
        <w:suppressAutoHyphens w:val="0"/>
        <w:rPr>
          <w:rFonts w:asciiTheme="minorHAnsi" w:hAnsiTheme="minorHAnsi"/>
          <w:bCs/>
          <w:sz w:val="22"/>
          <w:szCs w:val="24"/>
        </w:rPr>
      </w:pPr>
    </w:p>
    <w:p w14:paraId="3F3A0D41" w14:textId="311B3A47" w:rsidR="005A3518" w:rsidRDefault="005A3518" w:rsidP="00715295">
      <w:pPr>
        <w:suppressAutoHyphens w:val="0"/>
        <w:rPr>
          <w:rFonts w:asciiTheme="minorHAnsi" w:hAnsiTheme="minorHAnsi"/>
          <w:bCs/>
          <w:sz w:val="22"/>
          <w:szCs w:val="24"/>
        </w:rPr>
      </w:pPr>
    </w:p>
    <w:p w14:paraId="7C978118" w14:textId="5B40649C" w:rsidR="005A3518" w:rsidRDefault="005A3518" w:rsidP="00715295">
      <w:pPr>
        <w:suppressAutoHyphens w:val="0"/>
        <w:rPr>
          <w:rFonts w:asciiTheme="minorHAnsi" w:hAnsiTheme="minorHAnsi"/>
          <w:bCs/>
          <w:sz w:val="22"/>
          <w:szCs w:val="24"/>
        </w:rPr>
      </w:pPr>
    </w:p>
    <w:p w14:paraId="5060AE48" w14:textId="280AD26E" w:rsidR="005A3518" w:rsidRDefault="005A3518" w:rsidP="00715295">
      <w:pPr>
        <w:suppressAutoHyphens w:val="0"/>
        <w:rPr>
          <w:rFonts w:asciiTheme="minorHAnsi" w:hAnsiTheme="minorHAnsi"/>
          <w:bCs/>
          <w:sz w:val="22"/>
          <w:szCs w:val="24"/>
        </w:rPr>
      </w:pPr>
    </w:p>
    <w:p w14:paraId="42378A5F" w14:textId="67C43221" w:rsidR="005A3518" w:rsidRDefault="005A3518" w:rsidP="00715295">
      <w:pPr>
        <w:suppressAutoHyphens w:val="0"/>
        <w:rPr>
          <w:rFonts w:asciiTheme="minorHAnsi" w:hAnsiTheme="minorHAnsi"/>
          <w:bCs/>
          <w:sz w:val="22"/>
          <w:szCs w:val="24"/>
        </w:rPr>
      </w:pPr>
    </w:p>
    <w:p w14:paraId="6CC41119" w14:textId="38D0E89D" w:rsidR="005A3518" w:rsidRDefault="005A3518" w:rsidP="00715295">
      <w:pPr>
        <w:suppressAutoHyphens w:val="0"/>
        <w:rPr>
          <w:rFonts w:asciiTheme="minorHAnsi" w:hAnsiTheme="minorHAnsi"/>
          <w:bCs/>
          <w:sz w:val="22"/>
          <w:szCs w:val="24"/>
        </w:rPr>
      </w:pPr>
    </w:p>
    <w:p w14:paraId="4178A4AE" w14:textId="4C52724A" w:rsidR="005A3518" w:rsidRDefault="005A3518" w:rsidP="00715295">
      <w:pPr>
        <w:suppressAutoHyphens w:val="0"/>
        <w:rPr>
          <w:rFonts w:asciiTheme="minorHAnsi" w:hAnsiTheme="minorHAnsi"/>
          <w:bCs/>
          <w:sz w:val="22"/>
          <w:szCs w:val="24"/>
        </w:rPr>
      </w:pPr>
    </w:p>
    <w:p w14:paraId="11F75AE0" w14:textId="5965FC9E" w:rsidR="005A3518" w:rsidRDefault="005A3518" w:rsidP="00715295">
      <w:pPr>
        <w:suppressAutoHyphens w:val="0"/>
        <w:rPr>
          <w:rFonts w:asciiTheme="minorHAnsi" w:hAnsiTheme="minorHAnsi"/>
          <w:bCs/>
          <w:sz w:val="22"/>
          <w:szCs w:val="24"/>
        </w:rPr>
      </w:pPr>
    </w:p>
    <w:p w14:paraId="389930E9" w14:textId="67F6299E" w:rsidR="005A3518" w:rsidRDefault="005A3518" w:rsidP="00715295">
      <w:pPr>
        <w:suppressAutoHyphens w:val="0"/>
        <w:rPr>
          <w:rFonts w:asciiTheme="minorHAnsi" w:hAnsiTheme="minorHAnsi"/>
          <w:bCs/>
          <w:sz w:val="22"/>
          <w:szCs w:val="24"/>
        </w:rPr>
      </w:pPr>
    </w:p>
    <w:p w14:paraId="69A77D78" w14:textId="59855416" w:rsidR="005A3518" w:rsidRDefault="005A3518" w:rsidP="00715295">
      <w:pPr>
        <w:suppressAutoHyphens w:val="0"/>
        <w:rPr>
          <w:rFonts w:asciiTheme="minorHAnsi" w:hAnsiTheme="minorHAnsi"/>
          <w:bCs/>
          <w:sz w:val="22"/>
          <w:szCs w:val="24"/>
        </w:rPr>
      </w:pPr>
    </w:p>
    <w:p w14:paraId="6AF7B49E" w14:textId="3BD90F6E" w:rsidR="005A3518" w:rsidRDefault="005A3518" w:rsidP="00715295">
      <w:pPr>
        <w:suppressAutoHyphens w:val="0"/>
        <w:rPr>
          <w:rFonts w:asciiTheme="minorHAnsi" w:hAnsiTheme="minorHAnsi"/>
          <w:bCs/>
          <w:sz w:val="22"/>
          <w:szCs w:val="24"/>
        </w:rPr>
      </w:pPr>
    </w:p>
    <w:p w14:paraId="1131B685" w14:textId="3B33D1B3" w:rsidR="005A3518" w:rsidRDefault="005A3518" w:rsidP="00715295">
      <w:pPr>
        <w:suppressAutoHyphens w:val="0"/>
        <w:rPr>
          <w:rFonts w:asciiTheme="minorHAnsi" w:hAnsiTheme="minorHAnsi"/>
          <w:bCs/>
          <w:sz w:val="22"/>
          <w:szCs w:val="24"/>
        </w:rPr>
      </w:pPr>
    </w:p>
    <w:p w14:paraId="4E00A182" w14:textId="0940DE22" w:rsidR="005A3518" w:rsidRDefault="005A3518" w:rsidP="00715295">
      <w:pPr>
        <w:suppressAutoHyphens w:val="0"/>
        <w:rPr>
          <w:rFonts w:asciiTheme="minorHAnsi" w:hAnsiTheme="minorHAnsi"/>
          <w:bCs/>
          <w:sz w:val="22"/>
          <w:szCs w:val="24"/>
        </w:rPr>
      </w:pPr>
    </w:p>
    <w:p w14:paraId="18967307" w14:textId="5EC7A19E" w:rsidR="005A3518" w:rsidRDefault="005A3518" w:rsidP="00715295">
      <w:pPr>
        <w:suppressAutoHyphens w:val="0"/>
        <w:rPr>
          <w:rFonts w:asciiTheme="minorHAnsi" w:hAnsiTheme="minorHAnsi"/>
          <w:bCs/>
          <w:sz w:val="22"/>
          <w:szCs w:val="24"/>
        </w:rPr>
      </w:pPr>
    </w:p>
    <w:p w14:paraId="2B900E94" w14:textId="508C17FC" w:rsidR="005A3518" w:rsidRDefault="005A3518" w:rsidP="00715295">
      <w:pPr>
        <w:suppressAutoHyphens w:val="0"/>
        <w:rPr>
          <w:rFonts w:asciiTheme="minorHAnsi" w:hAnsiTheme="minorHAnsi"/>
          <w:bCs/>
          <w:sz w:val="22"/>
          <w:szCs w:val="24"/>
        </w:rPr>
      </w:pPr>
    </w:p>
    <w:p w14:paraId="2980FEAE" w14:textId="54B734C6" w:rsidR="005A3518" w:rsidRDefault="005A3518" w:rsidP="00715295">
      <w:pPr>
        <w:suppressAutoHyphens w:val="0"/>
        <w:rPr>
          <w:rFonts w:asciiTheme="minorHAnsi" w:hAnsiTheme="minorHAnsi"/>
          <w:bCs/>
          <w:sz w:val="22"/>
          <w:szCs w:val="24"/>
        </w:rPr>
      </w:pPr>
    </w:p>
    <w:p w14:paraId="1370686C" w14:textId="5A62BE91" w:rsidR="005A3518" w:rsidRDefault="005A3518" w:rsidP="00715295">
      <w:pPr>
        <w:suppressAutoHyphens w:val="0"/>
        <w:rPr>
          <w:rFonts w:asciiTheme="minorHAnsi" w:hAnsiTheme="minorHAnsi"/>
          <w:bCs/>
          <w:sz w:val="22"/>
          <w:szCs w:val="24"/>
        </w:rPr>
      </w:pPr>
    </w:p>
    <w:p w14:paraId="5579C6E3" w14:textId="3BCFD811" w:rsidR="005A3518" w:rsidRDefault="005A3518" w:rsidP="00715295">
      <w:pPr>
        <w:suppressAutoHyphens w:val="0"/>
        <w:rPr>
          <w:rFonts w:asciiTheme="minorHAnsi" w:hAnsiTheme="minorHAnsi"/>
          <w:bCs/>
          <w:sz w:val="22"/>
          <w:szCs w:val="24"/>
        </w:rPr>
      </w:pPr>
    </w:p>
    <w:p w14:paraId="2FA0E9B4" w14:textId="4B327CF3" w:rsidR="005A3518" w:rsidRDefault="005A3518" w:rsidP="00715295">
      <w:pPr>
        <w:suppressAutoHyphens w:val="0"/>
        <w:rPr>
          <w:rFonts w:asciiTheme="minorHAnsi" w:hAnsiTheme="minorHAnsi"/>
          <w:bCs/>
          <w:sz w:val="22"/>
          <w:szCs w:val="24"/>
        </w:rPr>
      </w:pPr>
    </w:p>
    <w:p w14:paraId="6AF058F5" w14:textId="21919150" w:rsidR="005A3518" w:rsidRDefault="005A3518" w:rsidP="00715295">
      <w:pPr>
        <w:suppressAutoHyphens w:val="0"/>
        <w:rPr>
          <w:rFonts w:asciiTheme="minorHAnsi" w:hAnsiTheme="minorHAnsi"/>
          <w:bCs/>
          <w:sz w:val="22"/>
          <w:szCs w:val="24"/>
        </w:rPr>
      </w:pPr>
    </w:p>
    <w:p w14:paraId="68806986" w14:textId="215D341D" w:rsidR="005A3518" w:rsidRDefault="005A3518" w:rsidP="00715295">
      <w:pPr>
        <w:suppressAutoHyphens w:val="0"/>
        <w:rPr>
          <w:rFonts w:asciiTheme="minorHAnsi" w:hAnsiTheme="minorHAnsi"/>
          <w:bCs/>
          <w:sz w:val="22"/>
          <w:szCs w:val="24"/>
        </w:rPr>
      </w:pPr>
    </w:p>
    <w:p w14:paraId="0FA50EBC" w14:textId="4A32FFBD" w:rsidR="005A3518" w:rsidRDefault="005A3518" w:rsidP="00715295">
      <w:pPr>
        <w:suppressAutoHyphens w:val="0"/>
        <w:rPr>
          <w:rFonts w:asciiTheme="minorHAnsi" w:hAnsiTheme="minorHAnsi"/>
          <w:bCs/>
          <w:sz w:val="22"/>
          <w:szCs w:val="24"/>
        </w:rPr>
      </w:pPr>
    </w:p>
    <w:p w14:paraId="2189CD67" w14:textId="3E99B6CB" w:rsidR="005A3518" w:rsidRDefault="005A3518" w:rsidP="00715295">
      <w:pPr>
        <w:suppressAutoHyphens w:val="0"/>
        <w:rPr>
          <w:rFonts w:asciiTheme="minorHAnsi" w:hAnsiTheme="minorHAnsi"/>
          <w:bCs/>
          <w:sz w:val="22"/>
          <w:szCs w:val="24"/>
        </w:rPr>
      </w:pPr>
    </w:p>
    <w:p w14:paraId="2A066370" w14:textId="5221836C" w:rsidR="005A3518" w:rsidRDefault="005A3518" w:rsidP="00715295">
      <w:pPr>
        <w:suppressAutoHyphens w:val="0"/>
        <w:rPr>
          <w:rFonts w:asciiTheme="minorHAnsi" w:hAnsiTheme="minorHAnsi"/>
          <w:bCs/>
          <w:sz w:val="22"/>
          <w:szCs w:val="24"/>
        </w:rPr>
      </w:pPr>
    </w:p>
    <w:p w14:paraId="6ABBA7DD" w14:textId="3C23BD20" w:rsidR="005A3518" w:rsidRDefault="005A3518" w:rsidP="00715295">
      <w:pPr>
        <w:suppressAutoHyphens w:val="0"/>
        <w:rPr>
          <w:rFonts w:asciiTheme="minorHAnsi" w:hAnsiTheme="minorHAnsi"/>
          <w:bCs/>
          <w:sz w:val="22"/>
          <w:szCs w:val="24"/>
        </w:rPr>
      </w:pPr>
    </w:p>
    <w:p w14:paraId="421B476C" w14:textId="2B8FC90F" w:rsidR="005A3518" w:rsidRDefault="005A3518" w:rsidP="00715295">
      <w:pPr>
        <w:suppressAutoHyphens w:val="0"/>
        <w:rPr>
          <w:rFonts w:asciiTheme="minorHAnsi" w:hAnsiTheme="minorHAnsi"/>
          <w:bCs/>
          <w:sz w:val="22"/>
          <w:szCs w:val="24"/>
        </w:rPr>
      </w:pPr>
    </w:p>
    <w:p w14:paraId="46212196" w14:textId="476BDF44" w:rsidR="005A3518" w:rsidRDefault="005A3518" w:rsidP="00715295">
      <w:pPr>
        <w:suppressAutoHyphens w:val="0"/>
        <w:rPr>
          <w:rFonts w:asciiTheme="minorHAnsi" w:hAnsiTheme="minorHAnsi"/>
          <w:bCs/>
          <w:sz w:val="22"/>
          <w:szCs w:val="24"/>
        </w:rPr>
      </w:pPr>
    </w:p>
    <w:p w14:paraId="10610E5F" w14:textId="77777777" w:rsidR="00D47E4A" w:rsidRDefault="00D47E4A" w:rsidP="00715295">
      <w:pPr>
        <w:suppressAutoHyphens w:val="0"/>
        <w:rPr>
          <w:rFonts w:asciiTheme="minorHAnsi" w:hAnsiTheme="minorHAnsi"/>
          <w:bCs/>
          <w:sz w:val="22"/>
          <w:szCs w:val="24"/>
        </w:rPr>
      </w:pPr>
    </w:p>
    <w:p w14:paraId="58822A2A" w14:textId="14986BF9" w:rsidR="005A3518" w:rsidRDefault="005A3518" w:rsidP="00715295">
      <w:pPr>
        <w:suppressAutoHyphens w:val="0"/>
        <w:rPr>
          <w:rFonts w:asciiTheme="minorHAnsi" w:hAnsiTheme="minorHAnsi"/>
          <w:bCs/>
          <w:sz w:val="22"/>
          <w:szCs w:val="24"/>
        </w:rPr>
      </w:pPr>
    </w:p>
    <w:p w14:paraId="3672E0FC" w14:textId="702DFFDB" w:rsidR="005A3518" w:rsidRDefault="005A3518" w:rsidP="00715295">
      <w:pPr>
        <w:suppressAutoHyphens w:val="0"/>
        <w:rPr>
          <w:rFonts w:asciiTheme="minorHAnsi" w:hAnsiTheme="minorHAnsi"/>
          <w:bCs/>
          <w:sz w:val="22"/>
          <w:szCs w:val="24"/>
        </w:rPr>
      </w:pPr>
    </w:p>
    <w:p w14:paraId="2FBD6C5F" w14:textId="099FE204" w:rsidR="005A3518" w:rsidRDefault="005A3518" w:rsidP="00715295">
      <w:pPr>
        <w:suppressAutoHyphens w:val="0"/>
        <w:rPr>
          <w:rFonts w:asciiTheme="minorHAnsi" w:hAnsiTheme="minorHAnsi"/>
          <w:bCs/>
          <w:sz w:val="22"/>
          <w:szCs w:val="24"/>
        </w:rPr>
      </w:pPr>
    </w:p>
    <w:p w14:paraId="55AE6056" w14:textId="1DB29584" w:rsidR="00233A83" w:rsidRDefault="00233A83" w:rsidP="00715295">
      <w:pPr>
        <w:suppressAutoHyphens w:val="0"/>
        <w:rPr>
          <w:rFonts w:asciiTheme="minorHAnsi" w:hAnsiTheme="minorHAnsi"/>
          <w:bCs/>
          <w:sz w:val="22"/>
          <w:szCs w:val="24"/>
        </w:rPr>
      </w:pPr>
    </w:p>
    <w:p w14:paraId="1C961089" w14:textId="77777777" w:rsidR="00233A83" w:rsidRDefault="00233A83" w:rsidP="00715295">
      <w:pPr>
        <w:suppressAutoHyphens w:val="0"/>
        <w:rPr>
          <w:rFonts w:asciiTheme="minorHAnsi" w:hAnsiTheme="minorHAnsi"/>
          <w:bCs/>
          <w:sz w:val="22"/>
          <w:szCs w:val="24"/>
        </w:rPr>
      </w:pPr>
    </w:p>
    <w:p w14:paraId="5E7ABD18" w14:textId="25B52E97" w:rsidR="005A3518" w:rsidRDefault="005A3518" w:rsidP="00715295">
      <w:pPr>
        <w:suppressAutoHyphens w:val="0"/>
        <w:rPr>
          <w:rFonts w:asciiTheme="minorHAnsi" w:hAnsiTheme="minorHAnsi"/>
          <w:bCs/>
          <w:sz w:val="22"/>
          <w:szCs w:val="24"/>
        </w:rPr>
      </w:pPr>
    </w:p>
    <w:p w14:paraId="40D310E5" w14:textId="77777777" w:rsidR="005A3518" w:rsidRPr="00117D4F" w:rsidRDefault="005A3518" w:rsidP="00715295">
      <w:pPr>
        <w:suppressAutoHyphens w:val="0"/>
        <w:rPr>
          <w:rFonts w:asciiTheme="minorHAnsi" w:hAnsiTheme="minorHAnsi"/>
          <w:bCs/>
          <w:sz w:val="22"/>
          <w:szCs w:val="24"/>
        </w:rPr>
      </w:pPr>
    </w:p>
    <w:p w14:paraId="43B74E41" w14:textId="77777777" w:rsidR="00A95E9D" w:rsidRPr="00117D4F" w:rsidRDefault="00A95E9D" w:rsidP="00715295">
      <w:pPr>
        <w:suppressAutoHyphens w:val="0"/>
        <w:rPr>
          <w:rFonts w:asciiTheme="minorHAnsi" w:hAnsiTheme="minorHAnsi"/>
          <w:bCs/>
          <w:sz w:val="22"/>
          <w:szCs w:val="24"/>
        </w:rPr>
      </w:pPr>
    </w:p>
    <w:p w14:paraId="1C60CE30" w14:textId="0CE554A8" w:rsidR="00A95E9D" w:rsidRPr="00A11D60" w:rsidRDefault="00A95E9D" w:rsidP="003A7020">
      <w:pPr>
        <w:tabs>
          <w:tab w:val="right" w:pos="10800"/>
        </w:tabs>
        <w:suppressAutoHyphens w:val="0"/>
        <w:rPr>
          <w:rFonts w:asciiTheme="minorHAnsi" w:hAnsiTheme="minorHAnsi"/>
          <w:bCs/>
          <w:sz w:val="22"/>
          <w:szCs w:val="24"/>
        </w:rPr>
      </w:pPr>
      <w:r w:rsidRPr="00A11D60">
        <w:rPr>
          <w:rFonts w:asciiTheme="minorHAnsi" w:hAnsiTheme="minorHAnsi"/>
          <w:bCs/>
          <w:sz w:val="22"/>
          <w:szCs w:val="24"/>
        </w:rPr>
        <w:t xml:space="preserve">Version </w:t>
      </w:r>
      <w:r w:rsidR="008513BA" w:rsidRPr="00A11D60">
        <w:rPr>
          <w:rFonts w:asciiTheme="minorHAnsi" w:hAnsiTheme="minorHAnsi"/>
          <w:bCs/>
          <w:sz w:val="22"/>
          <w:szCs w:val="24"/>
        </w:rPr>
        <w:t>4</w:t>
      </w:r>
      <w:r w:rsidRPr="00A11D60">
        <w:rPr>
          <w:rFonts w:asciiTheme="minorHAnsi" w:hAnsiTheme="minorHAnsi"/>
          <w:bCs/>
          <w:sz w:val="22"/>
          <w:szCs w:val="24"/>
        </w:rPr>
        <w:t>.</w:t>
      </w:r>
      <w:r w:rsidR="009E187F">
        <w:rPr>
          <w:rFonts w:asciiTheme="minorHAnsi" w:hAnsiTheme="minorHAnsi"/>
          <w:bCs/>
          <w:sz w:val="22"/>
          <w:szCs w:val="24"/>
        </w:rPr>
        <w:t>3</w:t>
      </w:r>
      <w:r w:rsidRPr="00A11D60">
        <w:rPr>
          <w:rFonts w:asciiTheme="minorHAnsi" w:hAnsiTheme="minorHAnsi"/>
          <w:bCs/>
          <w:sz w:val="22"/>
          <w:szCs w:val="24"/>
        </w:rPr>
        <w:tab/>
      </w:r>
      <w:r w:rsidR="009E187F">
        <w:rPr>
          <w:rFonts w:asciiTheme="minorHAnsi" w:hAnsiTheme="minorHAnsi"/>
          <w:bCs/>
          <w:sz w:val="22"/>
          <w:szCs w:val="24"/>
        </w:rPr>
        <w:t>June</w:t>
      </w:r>
      <w:r w:rsidRPr="00A11D60">
        <w:rPr>
          <w:rFonts w:asciiTheme="minorHAnsi" w:hAnsiTheme="minorHAnsi"/>
          <w:bCs/>
          <w:sz w:val="22"/>
          <w:szCs w:val="24"/>
        </w:rPr>
        <w:t xml:space="preserve"> 201</w:t>
      </w:r>
      <w:r w:rsidR="00283271">
        <w:rPr>
          <w:rFonts w:asciiTheme="minorHAnsi" w:hAnsiTheme="minorHAnsi"/>
          <w:bCs/>
          <w:sz w:val="22"/>
          <w:szCs w:val="24"/>
        </w:rPr>
        <w:t>9</w:t>
      </w:r>
    </w:p>
    <w:p w14:paraId="7BEC4794" w14:textId="72B7A0C7" w:rsidR="00A95E9D" w:rsidRPr="00117D4F" w:rsidRDefault="00A95E9D" w:rsidP="003A7020">
      <w:pPr>
        <w:tabs>
          <w:tab w:val="right" w:pos="10800"/>
        </w:tabs>
        <w:suppressAutoHyphens w:val="0"/>
        <w:rPr>
          <w:rFonts w:asciiTheme="minorHAnsi" w:hAnsiTheme="minorHAnsi"/>
          <w:bCs/>
          <w:sz w:val="22"/>
          <w:szCs w:val="24"/>
        </w:rPr>
      </w:pPr>
      <w:r w:rsidRPr="00A11D60">
        <w:rPr>
          <w:rFonts w:asciiTheme="minorHAnsi" w:hAnsiTheme="minorHAnsi"/>
          <w:bCs/>
          <w:sz w:val="22"/>
          <w:szCs w:val="24"/>
        </w:rPr>
        <w:tab/>
        <w:t xml:space="preserve">Approved by the Board of Directors </w:t>
      </w:r>
      <w:r w:rsidR="00233A83">
        <w:rPr>
          <w:rFonts w:asciiTheme="minorHAnsi" w:hAnsiTheme="minorHAnsi"/>
          <w:bCs/>
          <w:sz w:val="22"/>
          <w:szCs w:val="24"/>
        </w:rPr>
        <w:t>June 20</w:t>
      </w:r>
      <w:r w:rsidRPr="00A11D60">
        <w:rPr>
          <w:rFonts w:asciiTheme="minorHAnsi" w:hAnsiTheme="minorHAnsi"/>
          <w:bCs/>
          <w:sz w:val="22"/>
          <w:szCs w:val="24"/>
        </w:rPr>
        <w:t>, 201</w:t>
      </w:r>
      <w:r w:rsidR="00283271">
        <w:rPr>
          <w:rFonts w:asciiTheme="minorHAnsi" w:hAnsiTheme="minorHAnsi"/>
          <w:bCs/>
          <w:sz w:val="22"/>
          <w:szCs w:val="24"/>
        </w:rPr>
        <w:t>9</w:t>
      </w:r>
    </w:p>
    <w:sectPr w:rsidR="00A95E9D" w:rsidRPr="00117D4F" w:rsidSect="009C6034">
      <w:footerReference w:type="default" r:id="rId19"/>
      <w:type w:val="continuous"/>
      <w:pgSz w:w="7920" w:h="12240" w:orient="landscape" w:code="1"/>
      <w:pgMar w:top="720" w:right="648" w:bottom="720" w:left="504" w:header="720" w:footer="720" w:gutter="432"/>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CD689" w14:textId="77777777" w:rsidR="00B4274A" w:rsidRDefault="00B4274A" w:rsidP="00117D4F">
      <w:r>
        <w:separator/>
      </w:r>
    </w:p>
  </w:endnote>
  <w:endnote w:type="continuationSeparator" w:id="0">
    <w:p w14:paraId="3D560DB7" w14:textId="77777777" w:rsidR="00B4274A" w:rsidRDefault="00B4274A" w:rsidP="0011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tique Olive">
    <w:altName w:val="Arial"/>
    <w:charset w:val="00"/>
    <w:family w:val="swiss"/>
    <w:pitch w:val="variable"/>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B169" w14:textId="4EC10B6D" w:rsidR="00E76B91" w:rsidRDefault="00E76B91" w:rsidP="009C60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50676"/>
      <w:docPartObj>
        <w:docPartGallery w:val="Page Numbers (Bottom of Page)"/>
        <w:docPartUnique/>
      </w:docPartObj>
    </w:sdtPr>
    <w:sdtEndPr>
      <w:rPr>
        <w:noProof/>
      </w:rPr>
    </w:sdtEndPr>
    <w:sdtContent>
      <w:p w14:paraId="27C188AD" w14:textId="32AFFA9A" w:rsidR="009C6034" w:rsidRDefault="009C6034" w:rsidP="009C6034">
        <w:pPr>
          <w:pStyle w:val="Footer"/>
          <w:jc w:val="center"/>
        </w:pPr>
        <w:r>
          <w:fldChar w:fldCharType="begin"/>
        </w:r>
        <w:r>
          <w:instrText xml:space="preserve"> PAGE   \* MERGEFORMAT </w:instrText>
        </w:r>
        <w:r>
          <w:fldChar w:fldCharType="separate"/>
        </w:r>
        <w:r w:rsidR="00A11D60">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059B8" w14:textId="77777777" w:rsidR="00B4274A" w:rsidRDefault="00B4274A" w:rsidP="00117D4F">
      <w:r>
        <w:separator/>
      </w:r>
    </w:p>
  </w:footnote>
  <w:footnote w:type="continuationSeparator" w:id="0">
    <w:p w14:paraId="66D4DDB7" w14:textId="77777777" w:rsidR="00B4274A" w:rsidRDefault="00B4274A" w:rsidP="0011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412AC" w14:textId="27B99CE5" w:rsidR="00E4297A" w:rsidRDefault="00E4297A">
    <w:pPr>
      <w:pStyle w:val="Header"/>
      <w:jc w:val="center"/>
    </w:pPr>
  </w:p>
  <w:p w14:paraId="18B2C4C8" w14:textId="77777777" w:rsidR="00E4297A" w:rsidRDefault="00E42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450"/>
        </w:tabs>
        <w:ind w:left="450" w:hanging="360"/>
      </w:pPr>
      <w:rPr>
        <w:rFonts w:ascii="Wingdings" w:hAnsi="Wingding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3504CE9"/>
    <w:multiLevelType w:val="multilevel"/>
    <w:tmpl w:val="881C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BB1943"/>
    <w:multiLevelType w:val="hybridMultilevel"/>
    <w:tmpl w:val="C6CE7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97272D"/>
    <w:multiLevelType w:val="hybridMultilevel"/>
    <w:tmpl w:val="26F874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0"/>
  </w:num>
  <w:num w:numId="4">
    <w:abstractNumId w:val="8"/>
  </w:num>
  <w:num w:numId="5">
    <w:abstractNumId w:val="4"/>
  </w:num>
  <w:num w:numId="6">
    <w:abstractNumId w:val="1"/>
  </w:num>
  <w:num w:numId="7">
    <w:abstractNumId w:val="5"/>
  </w:num>
  <w:num w:numId="8">
    <w:abstractNumId w:val="6"/>
  </w:num>
  <w:num w:numId="9">
    <w:abstractNumId w:val="7"/>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sDA0NDExMzS1NLNQ0lEKTi0uzszPAykwNKkFAF7ip2EtAAAA"/>
  </w:docVars>
  <w:rsids>
    <w:rsidRoot w:val="00715295"/>
    <w:rsid w:val="00001ECF"/>
    <w:rsid w:val="00003DF3"/>
    <w:rsid w:val="00030D40"/>
    <w:rsid w:val="0003172A"/>
    <w:rsid w:val="00042F45"/>
    <w:rsid w:val="0009039A"/>
    <w:rsid w:val="000A3488"/>
    <w:rsid w:val="000B66CD"/>
    <w:rsid w:val="000C01B9"/>
    <w:rsid w:val="000D6451"/>
    <w:rsid w:val="00117D4F"/>
    <w:rsid w:val="0014756C"/>
    <w:rsid w:val="001B296E"/>
    <w:rsid w:val="00233A83"/>
    <w:rsid w:val="00283271"/>
    <w:rsid w:val="003047B6"/>
    <w:rsid w:val="003079BA"/>
    <w:rsid w:val="0034658E"/>
    <w:rsid w:val="0036026C"/>
    <w:rsid w:val="0038290D"/>
    <w:rsid w:val="003848DF"/>
    <w:rsid w:val="003853C5"/>
    <w:rsid w:val="003A353B"/>
    <w:rsid w:val="003A7020"/>
    <w:rsid w:val="003C4E00"/>
    <w:rsid w:val="003C6501"/>
    <w:rsid w:val="003E0B85"/>
    <w:rsid w:val="003F52C1"/>
    <w:rsid w:val="003F7376"/>
    <w:rsid w:val="00407235"/>
    <w:rsid w:val="00447576"/>
    <w:rsid w:val="00447829"/>
    <w:rsid w:val="00455CC3"/>
    <w:rsid w:val="004913D3"/>
    <w:rsid w:val="004C6949"/>
    <w:rsid w:val="004F1B0D"/>
    <w:rsid w:val="00530E1F"/>
    <w:rsid w:val="005A3518"/>
    <w:rsid w:val="005D4DBC"/>
    <w:rsid w:val="005E0A25"/>
    <w:rsid w:val="00616E71"/>
    <w:rsid w:val="00661FD6"/>
    <w:rsid w:val="0067590A"/>
    <w:rsid w:val="0068606A"/>
    <w:rsid w:val="006A2289"/>
    <w:rsid w:val="006A4AE6"/>
    <w:rsid w:val="00715295"/>
    <w:rsid w:val="00751736"/>
    <w:rsid w:val="007579F6"/>
    <w:rsid w:val="00780F6A"/>
    <w:rsid w:val="007A01D2"/>
    <w:rsid w:val="007C5BD9"/>
    <w:rsid w:val="00825B4C"/>
    <w:rsid w:val="008360EB"/>
    <w:rsid w:val="00841576"/>
    <w:rsid w:val="008473F0"/>
    <w:rsid w:val="008513BA"/>
    <w:rsid w:val="00863EA9"/>
    <w:rsid w:val="00872A63"/>
    <w:rsid w:val="0088359E"/>
    <w:rsid w:val="00896EB3"/>
    <w:rsid w:val="008D2F10"/>
    <w:rsid w:val="008E5390"/>
    <w:rsid w:val="00945677"/>
    <w:rsid w:val="00950C7A"/>
    <w:rsid w:val="00962C73"/>
    <w:rsid w:val="00974A47"/>
    <w:rsid w:val="009A4928"/>
    <w:rsid w:val="009B3AFB"/>
    <w:rsid w:val="009C6034"/>
    <w:rsid w:val="009D1EB1"/>
    <w:rsid w:val="009E187F"/>
    <w:rsid w:val="00A035DC"/>
    <w:rsid w:val="00A056E3"/>
    <w:rsid w:val="00A119CE"/>
    <w:rsid w:val="00A11D60"/>
    <w:rsid w:val="00A30CEF"/>
    <w:rsid w:val="00A95E9D"/>
    <w:rsid w:val="00AB6978"/>
    <w:rsid w:val="00AC7BDF"/>
    <w:rsid w:val="00AD461F"/>
    <w:rsid w:val="00B4274A"/>
    <w:rsid w:val="00BA272D"/>
    <w:rsid w:val="00BA2882"/>
    <w:rsid w:val="00BC098D"/>
    <w:rsid w:val="00BC4C26"/>
    <w:rsid w:val="00BC64F1"/>
    <w:rsid w:val="00BC6E29"/>
    <w:rsid w:val="00BE7E29"/>
    <w:rsid w:val="00BF5876"/>
    <w:rsid w:val="00C12F96"/>
    <w:rsid w:val="00C33F39"/>
    <w:rsid w:val="00C619AA"/>
    <w:rsid w:val="00C7106C"/>
    <w:rsid w:val="00C71FF9"/>
    <w:rsid w:val="00C7672F"/>
    <w:rsid w:val="00CA2738"/>
    <w:rsid w:val="00CC6311"/>
    <w:rsid w:val="00CF1E25"/>
    <w:rsid w:val="00CF3F25"/>
    <w:rsid w:val="00D168FB"/>
    <w:rsid w:val="00D47E4A"/>
    <w:rsid w:val="00D75B56"/>
    <w:rsid w:val="00DC25DB"/>
    <w:rsid w:val="00DD131E"/>
    <w:rsid w:val="00DE735F"/>
    <w:rsid w:val="00E12E38"/>
    <w:rsid w:val="00E27CC7"/>
    <w:rsid w:val="00E35204"/>
    <w:rsid w:val="00E41DE2"/>
    <w:rsid w:val="00E4297A"/>
    <w:rsid w:val="00E46BAF"/>
    <w:rsid w:val="00E67465"/>
    <w:rsid w:val="00E7477E"/>
    <w:rsid w:val="00E76B91"/>
    <w:rsid w:val="00E81EFF"/>
    <w:rsid w:val="00EB6F9E"/>
    <w:rsid w:val="00ED0F9B"/>
    <w:rsid w:val="00EE4F04"/>
    <w:rsid w:val="00F15DEF"/>
    <w:rsid w:val="00F40B92"/>
    <w:rsid w:val="00F969F2"/>
    <w:rsid w:val="00FA0886"/>
    <w:rsid w:val="00FC439A"/>
    <w:rsid w:val="00FF2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ADAA4"/>
  <w14:defaultImageDpi w14:val="330"/>
  <w15:docId w15:val="{415D6813-F021-48F5-90BD-287181E5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5295"/>
    <w:pPr>
      <w:suppressAutoHyphens/>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715295"/>
    <w:pPr>
      <w:keepNext/>
      <w:numPr>
        <w:numId w:val="1"/>
      </w:numPr>
      <w:outlineLvl w:val="0"/>
    </w:pPr>
    <w:rPr>
      <w:rFonts w:ascii="Antique Olive" w:hAnsi="Antique Oliv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5295"/>
    <w:rPr>
      <w:color w:val="0000FF"/>
      <w:u w:val="single"/>
    </w:rPr>
  </w:style>
  <w:style w:type="paragraph" w:styleId="BalloonText">
    <w:name w:val="Balloon Text"/>
    <w:basedOn w:val="Normal"/>
    <w:link w:val="BalloonTextChar"/>
    <w:uiPriority w:val="99"/>
    <w:semiHidden/>
    <w:unhideWhenUsed/>
    <w:rsid w:val="007152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295"/>
    <w:rPr>
      <w:rFonts w:ascii="Lucida Grande" w:eastAsia="Times New Roman" w:hAnsi="Lucida Grande" w:cs="Lucida Grande"/>
      <w:sz w:val="18"/>
      <w:szCs w:val="18"/>
      <w:lang w:eastAsia="ar-SA"/>
    </w:rPr>
  </w:style>
  <w:style w:type="character" w:customStyle="1" w:styleId="Heading1Char">
    <w:name w:val="Heading 1 Char"/>
    <w:basedOn w:val="DefaultParagraphFont"/>
    <w:link w:val="Heading1"/>
    <w:rsid w:val="00715295"/>
    <w:rPr>
      <w:rFonts w:ascii="Antique Olive" w:eastAsia="Times New Roman" w:hAnsi="Antique Olive" w:cs="Times New Roman"/>
      <w:b/>
      <w:szCs w:val="20"/>
      <w:lang w:eastAsia="ar-SA"/>
    </w:rPr>
  </w:style>
  <w:style w:type="character" w:customStyle="1" w:styleId="Char">
    <w:name w:val="Char"/>
    <w:rsid w:val="00715295"/>
    <w:rPr>
      <w:rFonts w:ascii="Antique Olive" w:hAnsi="Antique Olive"/>
      <w:b/>
      <w:sz w:val="24"/>
      <w:lang w:val="en-US" w:eastAsia="ar-SA" w:bidi="ar-SA"/>
    </w:rPr>
  </w:style>
  <w:style w:type="paragraph" w:styleId="ListParagraph">
    <w:name w:val="List Paragraph"/>
    <w:basedOn w:val="Normal"/>
    <w:uiPriority w:val="72"/>
    <w:rsid w:val="00715295"/>
    <w:pPr>
      <w:ind w:left="720"/>
      <w:contextualSpacing/>
    </w:pPr>
  </w:style>
  <w:style w:type="paragraph" w:styleId="BodyTextIndent">
    <w:name w:val="Body Text Indent"/>
    <w:basedOn w:val="Normal"/>
    <w:link w:val="BodyTextIndentChar"/>
    <w:rsid w:val="00715295"/>
    <w:pPr>
      <w:ind w:left="720" w:hanging="360"/>
    </w:pPr>
    <w:rPr>
      <w:sz w:val="24"/>
    </w:rPr>
  </w:style>
  <w:style w:type="character" w:customStyle="1" w:styleId="BodyTextIndentChar">
    <w:name w:val="Body Text Indent Char"/>
    <w:basedOn w:val="DefaultParagraphFont"/>
    <w:link w:val="BodyTextIndent"/>
    <w:rsid w:val="00715295"/>
    <w:rPr>
      <w:rFonts w:ascii="Times New Roman" w:eastAsia="Times New Roman" w:hAnsi="Times New Roman" w:cs="Times New Roman"/>
      <w:szCs w:val="20"/>
      <w:lang w:eastAsia="ar-SA"/>
    </w:rPr>
  </w:style>
  <w:style w:type="paragraph" w:customStyle="1" w:styleId="Default">
    <w:name w:val="Default"/>
    <w:rsid w:val="004F1B0D"/>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CA2738"/>
    <w:rPr>
      <w:color w:val="808080"/>
      <w:shd w:val="clear" w:color="auto" w:fill="E6E6E6"/>
    </w:rPr>
  </w:style>
  <w:style w:type="paragraph" w:styleId="Header">
    <w:name w:val="header"/>
    <w:basedOn w:val="Normal"/>
    <w:link w:val="HeaderChar"/>
    <w:uiPriority w:val="99"/>
    <w:unhideWhenUsed/>
    <w:rsid w:val="00117D4F"/>
    <w:pPr>
      <w:tabs>
        <w:tab w:val="center" w:pos="4680"/>
        <w:tab w:val="right" w:pos="9360"/>
      </w:tabs>
    </w:pPr>
  </w:style>
  <w:style w:type="character" w:customStyle="1" w:styleId="HeaderChar">
    <w:name w:val="Header Char"/>
    <w:basedOn w:val="DefaultParagraphFont"/>
    <w:link w:val="Header"/>
    <w:uiPriority w:val="99"/>
    <w:rsid w:val="00117D4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117D4F"/>
    <w:pPr>
      <w:tabs>
        <w:tab w:val="center" w:pos="4680"/>
        <w:tab w:val="right" w:pos="9360"/>
      </w:tabs>
    </w:pPr>
  </w:style>
  <w:style w:type="character" w:customStyle="1" w:styleId="FooterChar">
    <w:name w:val="Footer Char"/>
    <w:basedOn w:val="DefaultParagraphFont"/>
    <w:link w:val="Footer"/>
    <w:uiPriority w:val="99"/>
    <w:rsid w:val="00117D4F"/>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269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butts@wpmginc.com" TargetMode="External"/><Relationship Id="rId18" Type="http://schemas.openxmlformats.org/officeDocument/2006/relationships/hyperlink" Target="http://www.watchhilltimes.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watchhilltimes.com" TargetMode="External"/><Relationship Id="rId2" Type="http://schemas.openxmlformats.org/officeDocument/2006/relationships/numbering" Target="numbering.xml"/><Relationship Id="rId16" Type="http://schemas.openxmlformats.org/officeDocument/2006/relationships/hyperlink" Target="https://www.ecode360.com/GR0237?needHash=tru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deb45\Documents\WHHOA\WHHOA\www.greenburghny.com" TargetMode="External"/><Relationship Id="rId10" Type="http://schemas.openxmlformats.org/officeDocument/2006/relationships/hyperlink" Target="http://www.watchhilltimes.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watchhilltimes.com/" TargetMode="External"/><Relationship Id="rId14" Type="http://schemas.openxmlformats.org/officeDocument/2006/relationships/hyperlink" Target="mailto:ownersinsurance@wpmg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E7ED-D2EF-4F44-B80B-3EB18917D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4769</Words>
  <Characters>27184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Pfau</dc:creator>
  <cp:keywords/>
  <dc:description/>
  <cp:lastModifiedBy>John Reformato</cp:lastModifiedBy>
  <cp:revision>2</cp:revision>
  <cp:lastPrinted>2019-03-25T20:39:00Z</cp:lastPrinted>
  <dcterms:created xsi:type="dcterms:W3CDTF">2019-09-10T22:42:00Z</dcterms:created>
  <dcterms:modified xsi:type="dcterms:W3CDTF">2019-09-10T22:42:00Z</dcterms:modified>
</cp:coreProperties>
</file>